
<file path=[Content_Types].xml><?xml version="1.0" encoding="utf-8"?>
<Types xmlns="http://schemas.openxmlformats.org/package/2006/content-types">
  <Override PartName="/customXml/itemProps1.xml" ContentType="application/vnd.openxmlformats-officedocument.customXmlProperti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4B7" w:rsidRPr="00D86314" w:rsidRDefault="006F44B7" w:rsidP="00D86314">
      <w:pPr>
        <w:pStyle w:val="AuthorName"/>
        <w:spacing w:line="240" w:lineRule="auto"/>
        <w:jc w:val="right"/>
        <w:rPr>
          <w:rFonts w:ascii="Times New Roman" w:hAnsi="Times New Roman" w:cs="Times New Roman"/>
          <w:b/>
          <w:sz w:val="24"/>
          <w:szCs w:val="24"/>
        </w:rPr>
      </w:pPr>
      <w:r w:rsidRPr="00D86314">
        <w:rPr>
          <w:rFonts w:ascii="Times New Roman" w:hAnsi="Times New Roman" w:cs="Times New Roman"/>
          <w:b/>
          <w:sz w:val="24"/>
          <w:szCs w:val="24"/>
        </w:rPr>
        <w:t xml:space="preserve">This is the Title of the Template Article </w:t>
      </w:r>
      <w:r w:rsidRPr="00D86314">
        <w:rPr>
          <w:rFonts w:ascii="Times New Roman" w:hAnsi="Times New Roman" w:cs="Times New Roman"/>
          <w:b/>
          <w:color w:val="3366FF"/>
          <w:sz w:val="24"/>
          <w:szCs w:val="24"/>
        </w:rPr>
        <w:t>(</w:t>
      </w:r>
      <w:r w:rsidR="006334D5" w:rsidRPr="00D86314">
        <w:rPr>
          <w:rFonts w:ascii="Times New Roman" w:hAnsi="Times New Roman" w:cs="Times New Roman"/>
          <w:color w:val="3366FF"/>
          <w:sz w:val="24"/>
          <w:szCs w:val="24"/>
          <w:shd w:val="clear" w:color="auto" w:fill="FFFFFF"/>
        </w:rPr>
        <w:t xml:space="preserve">Titles should be presented in title </w:t>
      </w:r>
      <w:r w:rsidR="00EE4ABB" w:rsidRPr="00D86314">
        <w:rPr>
          <w:rFonts w:ascii="Times New Roman" w:hAnsi="Times New Roman" w:cs="Times New Roman"/>
          <w:color w:val="3366FF"/>
          <w:sz w:val="24"/>
          <w:szCs w:val="24"/>
          <w:shd w:val="clear" w:color="auto" w:fill="FFFFFF"/>
        </w:rPr>
        <w:t>case; All botanical names should be in italics</w:t>
      </w:r>
      <w:r w:rsidRPr="00D86314">
        <w:rPr>
          <w:rFonts w:ascii="Times New Roman" w:hAnsi="Times New Roman" w:cs="Times New Roman"/>
          <w:b/>
          <w:color w:val="3366FF"/>
          <w:sz w:val="24"/>
          <w:szCs w:val="24"/>
        </w:rPr>
        <w:t>)</w:t>
      </w:r>
    </w:p>
    <w:p w:rsidR="00B27147" w:rsidRPr="00D86314" w:rsidRDefault="00B27147" w:rsidP="00D86314">
      <w:pPr>
        <w:pStyle w:val="AuthorName"/>
        <w:spacing w:line="240" w:lineRule="auto"/>
        <w:jc w:val="right"/>
        <w:rPr>
          <w:rFonts w:ascii="Times New Roman" w:hAnsi="Times New Roman" w:cs="Times New Roman"/>
          <w:b/>
          <w:color w:val="000000" w:themeColor="text1"/>
          <w:sz w:val="24"/>
          <w:szCs w:val="24"/>
        </w:rPr>
      </w:pPr>
    </w:p>
    <w:p w:rsidR="00CB1628" w:rsidRPr="00D86314" w:rsidRDefault="001D5194" w:rsidP="00D86314">
      <w:pPr>
        <w:pStyle w:val="AuthorName"/>
        <w:spacing w:line="240" w:lineRule="auto"/>
        <w:jc w:val="right"/>
        <w:rPr>
          <w:rFonts w:ascii="Times New Roman" w:hAnsi="Times New Roman" w:cs="Times New Roman"/>
          <w:b/>
          <w:color w:val="000000" w:themeColor="text1"/>
          <w:sz w:val="24"/>
          <w:szCs w:val="24"/>
        </w:rPr>
      </w:pPr>
      <w:r w:rsidRPr="00D86314">
        <w:rPr>
          <w:rFonts w:ascii="Times New Roman" w:hAnsi="Times New Roman" w:cs="Times New Roman"/>
          <w:b/>
          <w:color w:val="000000" w:themeColor="text1"/>
          <w:sz w:val="24"/>
          <w:szCs w:val="24"/>
        </w:rPr>
        <w:t>Author</w:t>
      </w:r>
      <w:r w:rsidR="006334D5" w:rsidRPr="00D86314">
        <w:rPr>
          <w:rFonts w:ascii="Times New Roman" w:hAnsi="Times New Roman" w:cs="Times New Roman"/>
          <w:b/>
          <w:color w:val="000000" w:themeColor="text1"/>
          <w:sz w:val="24"/>
          <w:szCs w:val="24"/>
          <w:vertAlign w:val="superscript"/>
        </w:rPr>
        <w:t>1</w:t>
      </w:r>
      <w:r w:rsidR="006334D5" w:rsidRPr="00D86314">
        <w:rPr>
          <w:rFonts w:ascii="Times New Roman" w:hAnsi="Times New Roman" w:cs="Times New Roman"/>
          <w:b/>
          <w:color w:val="000000" w:themeColor="text1"/>
          <w:sz w:val="24"/>
          <w:szCs w:val="24"/>
        </w:rPr>
        <w:t xml:space="preserve">*, </w:t>
      </w:r>
      <w:r w:rsidRPr="00D86314">
        <w:rPr>
          <w:rFonts w:ascii="Times New Roman" w:hAnsi="Times New Roman" w:cs="Times New Roman"/>
          <w:b/>
          <w:color w:val="000000" w:themeColor="text1"/>
          <w:sz w:val="24"/>
          <w:szCs w:val="24"/>
        </w:rPr>
        <w:t>Author</w:t>
      </w:r>
      <w:r w:rsidR="006334D5" w:rsidRPr="00D86314">
        <w:rPr>
          <w:rFonts w:ascii="Times New Roman" w:hAnsi="Times New Roman" w:cs="Times New Roman"/>
          <w:b/>
          <w:color w:val="000000" w:themeColor="text1"/>
          <w:sz w:val="24"/>
          <w:szCs w:val="24"/>
          <w:vertAlign w:val="superscript"/>
        </w:rPr>
        <w:t>2</w:t>
      </w:r>
      <w:r w:rsidR="006334D5" w:rsidRPr="00D86314">
        <w:rPr>
          <w:rFonts w:ascii="Times New Roman" w:hAnsi="Times New Roman" w:cs="Times New Roman"/>
          <w:b/>
          <w:color w:val="000000" w:themeColor="text1"/>
          <w:sz w:val="24"/>
          <w:szCs w:val="24"/>
        </w:rPr>
        <w:t xml:space="preserve"> and </w:t>
      </w:r>
      <w:r w:rsidRPr="00D86314">
        <w:rPr>
          <w:rFonts w:ascii="Times New Roman" w:hAnsi="Times New Roman" w:cs="Times New Roman"/>
          <w:b/>
          <w:color w:val="000000" w:themeColor="text1"/>
          <w:sz w:val="24"/>
          <w:szCs w:val="24"/>
        </w:rPr>
        <w:t>Author</w:t>
      </w:r>
      <w:r w:rsidR="00D30E98" w:rsidRPr="00D86314">
        <w:rPr>
          <w:rFonts w:ascii="Times New Roman" w:hAnsi="Times New Roman" w:cs="Times New Roman"/>
          <w:b/>
          <w:color w:val="000000" w:themeColor="text1"/>
          <w:sz w:val="24"/>
          <w:szCs w:val="24"/>
          <w:vertAlign w:val="superscript"/>
        </w:rPr>
        <w:t>3</w:t>
      </w:r>
    </w:p>
    <w:p w:rsidR="00CB1628" w:rsidRPr="00D86314" w:rsidRDefault="006334D5" w:rsidP="00D86314">
      <w:pPr>
        <w:pStyle w:val="AuthorName"/>
        <w:spacing w:line="240" w:lineRule="auto"/>
        <w:jc w:val="right"/>
        <w:rPr>
          <w:rFonts w:ascii="Times New Roman" w:hAnsi="Times New Roman" w:cs="Times New Roman"/>
          <w:color w:val="000000" w:themeColor="text1"/>
          <w:sz w:val="24"/>
          <w:szCs w:val="24"/>
          <w:shd w:val="clear" w:color="auto" w:fill="FFFFFF"/>
        </w:rPr>
      </w:pPr>
      <w:r w:rsidRPr="00D86314">
        <w:rPr>
          <w:rFonts w:ascii="Times New Roman" w:hAnsi="Times New Roman" w:cs="Times New Roman"/>
          <w:color w:val="000000" w:themeColor="text1"/>
          <w:sz w:val="24"/>
          <w:szCs w:val="24"/>
          <w:vertAlign w:val="superscript"/>
        </w:rPr>
        <w:t>1</w:t>
      </w:r>
      <w:r w:rsidRPr="00D86314">
        <w:rPr>
          <w:rFonts w:ascii="Times New Roman" w:hAnsi="Times New Roman" w:cs="Times New Roman"/>
          <w:color w:val="000000" w:themeColor="text1"/>
          <w:sz w:val="24"/>
          <w:szCs w:val="24"/>
          <w:shd w:val="clear" w:color="auto" w:fill="FFFFFF"/>
        </w:rPr>
        <w:t xml:space="preserve">Department, University or </w:t>
      </w:r>
      <w:r w:rsidR="002A4BD2" w:rsidRPr="00D86314">
        <w:rPr>
          <w:rFonts w:ascii="Times New Roman" w:hAnsi="Times New Roman" w:cs="Times New Roman"/>
          <w:color w:val="000000" w:themeColor="text1"/>
          <w:sz w:val="24"/>
          <w:szCs w:val="24"/>
          <w:shd w:val="clear" w:color="auto" w:fill="FFFFFF"/>
        </w:rPr>
        <w:t>O</w:t>
      </w:r>
      <w:r w:rsidRPr="00D86314">
        <w:rPr>
          <w:rFonts w:ascii="Times New Roman" w:hAnsi="Times New Roman" w:cs="Times New Roman"/>
          <w:color w:val="000000" w:themeColor="text1"/>
          <w:sz w:val="24"/>
          <w:szCs w:val="24"/>
          <w:shd w:val="clear" w:color="auto" w:fill="FFFFFF"/>
        </w:rPr>
        <w:t>rganization, City-Zip code, State, Country</w:t>
      </w:r>
      <w:r w:rsidR="00262909" w:rsidRPr="00D86314">
        <w:rPr>
          <w:rFonts w:ascii="Times New Roman" w:hAnsi="Times New Roman" w:cs="Times New Roman"/>
          <w:color w:val="000000" w:themeColor="text1"/>
          <w:sz w:val="24"/>
          <w:szCs w:val="24"/>
          <w:shd w:val="clear" w:color="auto" w:fill="FFFFFF"/>
        </w:rPr>
        <w:t xml:space="preserve">; </w:t>
      </w:r>
      <w:r w:rsidR="005D0807" w:rsidRPr="00D86314">
        <w:rPr>
          <w:rFonts w:ascii="Times New Roman" w:hAnsi="Times New Roman" w:cs="Times New Roman"/>
          <w:color w:val="000000" w:themeColor="text1"/>
          <w:sz w:val="24"/>
          <w:szCs w:val="24"/>
          <w:shd w:val="clear" w:color="auto" w:fill="FFFFFF"/>
        </w:rPr>
        <w:t xml:space="preserve">Email ID </w:t>
      </w:r>
      <w:r w:rsidR="005D0807" w:rsidRPr="00D86314">
        <w:rPr>
          <w:rFonts w:ascii="Times New Roman" w:hAnsi="Times New Roman" w:cs="Times New Roman"/>
          <w:color w:val="3366FF"/>
          <w:sz w:val="24"/>
          <w:szCs w:val="24"/>
          <w:shd w:val="clear" w:color="auto" w:fill="FFFFFF"/>
        </w:rPr>
        <w:t>(Please provide corresponding author Email ID)</w:t>
      </w:r>
    </w:p>
    <w:p w:rsidR="006334D5" w:rsidRPr="00D86314" w:rsidRDefault="006334D5" w:rsidP="00D86314">
      <w:pPr>
        <w:pStyle w:val="AuthorName"/>
        <w:spacing w:line="240" w:lineRule="auto"/>
        <w:jc w:val="right"/>
        <w:rPr>
          <w:rFonts w:ascii="Times New Roman" w:hAnsi="Times New Roman" w:cs="Times New Roman"/>
          <w:sz w:val="24"/>
          <w:szCs w:val="24"/>
        </w:rPr>
      </w:pPr>
      <w:r w:rsidRPr="00D86314">
        <w:rPr>
          <w:rFonts w:ascii="Times New Roman" w:hAnsi="Times New Roman" w:cs="Times New Roman"/>
          <w:color w:val="000000" w:themeColor="text1"/>
          <w:sz w:val="24"/>
          <w:szCs w:val="24"/>
          <w:vertAlign w:val="superscript"/>
        </w:rPr>
        <w:t>2</w:t>
      </w:r>
      <w:r w:rsidR="002A4BD2" w:rsidRPr="00D86314">
        <w:rPr>
          <w:rFonts w:ascii="Times New Roman" w:hAnsi="Times New Roman" w:cs="Times New Roman"/>
          <w:color w:val="000000" w:themeColor="text1"/>
          <w:sz w:val="24"/>
          <w:szCs w:val="24"/>
          <w:shd w:val="clear" w:color="auto" w:fill="FFFFFF"/>
        </w:rPr>
        <w:t>Department, University or O</w:t>
      </w:r>
      <w:r w:rsidRPr="00D86314">
        <w:rPr>
          <w:rFonts w:ascii="Times New Roman" w:hAnsi="Times New Roman" w:cs="Times New Roman"/>
          <w:color w:val="000000" w:themeColor="text1"/>
          <w:sz w:val="24"/>
          <w:szCs w:val="24"/>
          <w:shd w:val="clear" w:color="auto" w:fill="FFFFFF"/>
        </w:rPr>
        <w:t>rganization, City-Zip code</w:t>
      </w:r>
      <w:r w:rsidR="002A4BD2" w:rsidRPr="00D86314">
        <w:rPr>
          <w:rFonts w:ascii="Times New Roman" w:hAnsi="Times New Roman" w:cs="Times New Roman"/>
          <w:color w:val="000000" w:themeColor="text1"/>
          <w:sz w:val="24"/>
          <w:szCs w:val="24"/>
          <w:shd w:val="clear" w:color="auto" w:fill="FFFFFF"/>
        </w:rPr>
        <w:t>,</w:t>
      </w:r>
      <w:r w:rsidR="000C53D3" w:rsidRPr="00D86314">
        <w:rPr>
          <w:rFonts w:ascii="Times New Roman" w:hAnsi="Times New Roman" w:cs="Times New Roman"/>
          <w:color w:val="000000" w:themeColor="text1"/>
          <w:sz w:val="24"/>
          <w:szCs w:val="24"/>
          <w:shd w:val="clear" w:color="auto" w:fill="FFFFFF"/>
        </w:rPr>
        <w:t xml:space="preserve"> State, Country</w:t>
      </w:r>
      <w:r w:rsidR="002A4BD2" w:rsidRPr="00D86314">
        <w:rPr>
          <w:rFonts w:ascii="Times New Roman" w:hAnsi="Times New Roman" w:cs="Times New Roman"/>
          <w:color w:val="000000" w:themeColor="text1"/>
          <w:sz w:val="24"/>
          <w:szCs w:val="24"/>
          <w:shd w:val="clear" w:color="auto" w:fill="FFFFFF"/>
        </w:rPr>
        <w:t xml:space="preserve"> </w:t>
      </w:r>
      <w:r w:rsidR="000C53D3" w:rsidRPr="00D86314">
        <w:rPr>
          <w:rFonts w:ascii="Times New Roman" w:hAnsi="Times New Roman" w:cs="Times New Roman"/>
          <w:color w:val="3366FF"/>
          <w:sz w:val="24"/>
          <w:szCs w:val="24"/>
          <w:shd w:val="clear" w:color="auto" w:fill="FFFFFF"/>
        </w:rPr>
        <w:t>(Please number the affiliations, In case of different affiliation for different authors</w:t>
      </w:r>
      <w:r w:rsidRPr="00D86314">
        <w:rPr>
          <w:rFonts w:ascii="Times New Roman" w:hAnsi="Times New Roman" w:cs="Times New Roman"/>
          <w:color w:val="3366FF"/>
          <w:sz w:val="24"/>
          <w:szCs w:val="24"/>
          <w:shd w:val="clear" w:color="auto" w:fill="FFFFFF"/>
        </w:rPr>
        <w:t>)</w:t>
      </w:r>
    </w:p>
    <w:p w:rsidR="00B1614D" w:rsidRPr="00D86314" w:rsidRDefault="00B1614D" w:rsidP="00D86314">
      <w:pPr>
        <w:pStyle w:val="Heading1"/>
        <w:numPr>
          <w:ilvl w:val="0"/>
          <w:numId w:val="0"/>
        </w:numPr>
        <w:pBdr>
          <w:bottom w:val="single" w:sz="4" w:space="1" w:color="595959"/>
        </w:pBdr>
        <w:spacing w:before="0" w:after="0" w:line="240" w:lineRule="auto"/>
        <w:ind w:left="432" w:hanging="432"/>
        <w:rPr>
          <w:rFonts w:ascii="Times New Roman" w:eastAsia="Times New Roman" w:hAnsi="Times New Roman" w:cs="Times New Roman"/>
          <w:b w:val="0"/>
          <w:color w:val="000000"/>
          <w:sz w:val="24"/>
          <w:szCs w:val="24"/>
        </w:rPr>
      </w:pPr>
    </w:p>
    <w:p w:rsidR="00D86314" w:rsidRDefault="00D86314" w:rsidP="00D86314">
      <w:pPr>
        <w:spacing w:line="240" w:lineRule="auto"/>
        <w:jc w:val="both"/>
        <w:rPr>
          <w:rFonts w:ascii="Times New Roman" w:hAnsi="Times New Roman" w:cs="Times New Roman"/>
          <w:b/>
          <w:sz w:val="24"/>
          <w:szCs w:val="24"/>
        </w:rPr>
      </w:pPr>
      <w:bookmarkStart w:id="0" w:name="_GoBack"/>
      <w:bookmarkEnd w:id="0"/>
    </w:p>
    <w:p w:rsidR="00D30E98" w:rsidRPr="00D86314" w:rsidRDefault="00B1614D" w:rsidP="00D86314">
      <w:pPr>
        <w:spacing w:line="240" w:lineRule="auto"/>
        <w:jc w:val="both"/>
        <w:rPr>
          <w:rFonts w:ascii="Times New Roman" w:hAnsi="Times New Roman" w:cs="Times New Roman"/>
          <w:b/>
          <w:sz w:val="24"/>
          <w:szCs w:val="24"/>
        </w:rPr>
      </w:pPr>
      <w:r w:rsidRPr="00D86314">
        <w:rPr>
          <w:rFonts w:ascii="Times New Roman" w:hAnsi="Times New Roman" w:cs="Times New Roman"/>
          <w:b/>
          <w:sz w:val="24"/>
          <w:szCs w:val="24"/>
        </w:rPr>
        <w:t>Abstract</w:t>
      </w:r>
      <w:r w:rsidR="002A4BD2" w:rsidRPr="00D86314">
        <w:rPr>
          <w:rFonts w:ascii="Times New Roman" w:hAnsi="Times New Roman" w:cs="Times New Roman"/>
          <w:b/>
          <w:sz w:val="24"/>
          <w:szCs w:val="24"/>
        </w:rPr>
        <w:t xml:space="preserve"> </w:t>
      </w:r>
    </w:p>
    <w:p w:rsidR="00B1614D" w:rsidRPr="00D86314" w:rsidRDefault="00DD168E" w:rsidP="00D86314">
      <w:pPr>
        <w:spacing w:line="240" w:lineRule="auto"/>
        <w:jc w:val="both"/>
        <w:rPr>
          <w:rFonts w:ascii="Times New Roman" w:eastAsia="Times New Roman" w:hAnsi="Times New Roman" w:cs="Times New Roman"/>
          <w:sz w:val="24"/>
          <w:szCs w:val="24"/>
        </w:rPr>
      </w:pPr>
      <w:r w:rsidRPr="00D86314">
        <w:rPr>
          <w:rStyle w:val="A2"/>
          <w:rFonts w:ascii="Times New Roman" w:hAnsi="Times New Roman" w:cs="Times New Roman"/>
          <w:sz w:val="24"/>
          <w:szCs w:val="24"/>
        </w:rPr>
        <w:t>Abstracts should not exceed more than 200 words and should not contain literature references. Abstract is not necessary for short communica</w:t>
      </w:r>
      <w:r w:rsidRPr="00D86314">
        <w:rPr>
          <w:rStyle w:val="A2"/>
          <w:rFonts w:ascii="Times New Roman" w:hAnsi="Times New Roman" w:cs="Times New Roman"/>
          <w:sz w:val="24"/>
          <w:szCs w:val="24"/>
        </w:rPr>
        <w:softHyphen/>
        <w:t>tions. The symbols, abbreviations, units and nomenclature used in the text should be in conformity with the recommendations of IUPAC.</w:t>
      </w:r>
    </w:p>
    <w:p w:rsidR="00B1614D" w:rsidRPr="00D86314" w:rsidRDefault="00B1614D" w:rsidP="00D86314">
      <w:pPr>
        <w:spacing w:line="240" w:lineRule="auto"/>
        <w:jc w:val="both"/>
        <w:rPr>
          <w:rFonts w:ascii="Times New Roman" w:eastAsia="Times New Roman" w:hAnsi="Times New Roman" w:cs="Times New Roman"/>
          <w:b/>
          <w:color w:val="3366FF"/>
          <w:sz w:val="24"/>
          <w:szCs w:val="24"/>
        </w:rPr>
      </w:pPr>
      <w:r w:rsidRPr="00D86314">
        <w:rPr>
          <w:rFonts w:ascii="Times New Roman" w:eastAsia="Times New Roman" w:hAnsi="Times New Roman" w:cs="Times New Roman"/>
          <w:b/>
          <w:sz w:val="24"/>
          <w:szCs w:val="24"/>
        </w:rPr>
        <w:t>Keywords:</w:t>
      </w:r>
      <w:r w:rsidR="00D30E98" w:rsidRPr="00D86314">
        <w:rPr>
          <w:rFonts w:ascii="Times New Roman" w:eastAsia="Times New Roman" w:hAnsi="Times New Roman" w:cs="Times New Roman"/>
          <w:b/>
          <w:sz w:val="24"/>
          <w:szCs w:val="24"/>
        </w:rPr>
        <w:t xml:space="preserve"> </w:t>
      </w:r>
      <w:r w:rsidR="00BB1869" w:rsidRPr="00D86314">
        <w:rPr>
          <w:rFonts w:ascii="Times New Roman" w:eastAsia="Times New Roman" w:hAnsi="Times New Roman" w:cs="Times New Roman"/>
          <w:sz w:val="24"/>
          <w:szCs w:val="24"/>
        </w:rPr>
        <w:t xml:space="preserve">Alphabet Table, </w:t>
      </w:r>
      <w:r w:rsidR="00731A19" w:rsidRPr="00D86314">
        <w:rPr>
          <w:rFonts w:ascii="Times New Roman" w:eastAsia="Times New Roman" w:hAnsi="Times New Roman" w:cs="Times New Roman"/>
          <w:sz w:val="24"/>
          <w:szCs w:val="24"/>
        </w:rPr>
        <w:t xml:space="preserve">Linear Program, </w:t>
      </w:r>
      <w:r w:rsidR="00BB1869" w:rsidRPr="00D86314">
        <w:rPr>
          <w:rFonts w:ascii="Times New Roman" w:eastAsia="Times New Roman" w:hAnsi="Times New Roman" w:cs="Times New Roman"/>
          <w:sz w:val="24"/>
          <w:szCs w:val="24"/>
        </w:rPr>
        <w:t>Surplus Matrix</w:t>
      </w:r>
      <w:r w:rsidR="00D30E98" w:rsidRPr="00D86314">
        <w:rPr>
          <w:rFonts w:ascii="Times New Roman" w:eastAsia="Times New Roman" w:hAnsi="Times New Roman" w:cs="Times New Roman"/>
          <w:sz w:val="24"/>
          <w:szCs w:val="24"/>
        </w:rPr>
        <w:t xml:space="preserve"> </w:t>
      </w:r>
      <w:r w:rsidR="00731A19" w:rsidRPr="00D86314">
        <w:rPr>
          <w:rFonts w:ascii="Times New Roman" w:eastAsia="Times New Roman" w:hAnsi="Times New Roman" w:cs="Times New Roman"/>
          <w:color w:val="3366FF"/>
          <w:sz w:val="24"/>
          <w:szCs w:val="24"/>
        </w:rPr>
        <w:t>(</w:t>
      </w:r>
      <w:r w:rsidR="00731A19" w:rsidRPr="00D86314">
        <w:rPr>
          <w:rFonts w:ascii="Times New Roman" w:hAnsi="Times New Roman" w:cs="Times New Roman"/>
          <w:color w:val="3366FF"/>
          <w:sz w:val="24"/>
          <w:szCs w:val="24"/>
          <w:shd w:val="clear" w:color="auto" w:fill="FFFFFF"/>
        </w:rPr>
        <w:t xml:space="preserve">Keywords should be </w:t>
      </w:r>
      <w:r w:rsidR="000C53D3" w:rsidRPr="00D86314">
        <w:rPr>
          <w:rFonts w:ascii="Times New Roman" w:hAnsi="Times New Roman" w:cs="Times New Roman"/>
          <w:color w:val="3366FF"/>
          <w:sz w:val="24"/>
          <w:szCs w:val="24"/>
          <w:shd w:val="clear" w:color="auto" w:fill="FFFFFF"/>
        </w:rPr>
        <w:t>mentioned</w:t>
      </w:r>
      <w:r w:rsidR="00731A19" w:rsidRPr="00D86314">
        <w:rPr>
          <w:rFonts w:ascii="Times New Roman" w:hAnsi="Times New Roman" w:cs="Times New Roman"/>
          <w:color w:val="3366FF"/>
          <w:sz w:val="24"/>
          <w:szCs w:val="24"/>
          <w:shd w:val="clear" w:color="auto" w:fill="FFFFFF"/>
        </w:rPr>
        <w:t xml:space="preserve"> in </w:t>
      </w:r>
      <w:r w:rsidR="00AA3B39" w:rsidRPr="00D86314">
        <w:rPr>
          <w:rFonts w:ascii="Times New Roman" w:hAnsi="Times New Roman" w:cs="Times New Roman"/>
          <w:color w:val="3366FF"/>
          <w:sz w:val="24"/>
          <w:szCs w:val="24"/>
          <w:shd w:val="clear" w:color="auto" w:fill="FFFFFF"/>
        </w:rPr>
        <w:t xml:space="preserve">alphabetical order </w:t>
      </w:r>
      <w:r w:rsidR="000C53D3" w:rsidRPr="00D86314">
        <w:rPr>
          <w:rFonts w:ascii="Times New Roman" w:hAnsi="Times New Roman" w:cs="Times New Roman"/>
          <w:color w:val="3366FF"/>
          <w:sz w:val="24"/>
          <w:szCs w:val="24"/>
          <w:shd w:val="clear" w:color="auto" w:fill="FFFFFF"/>
        </w:rPr>
        <w:t>in</w:t>
      </w:r>
      <w:r w:rsidR="00D30E98" w:rsidRPr="00D86314">
        <w:rPr>
          <w:rFonts w:ascii="Times New Roman" w:hAnsi="Times New Roman" w:cs="Times New Roman"/>
          <w:color w:val="3366FF"/>
          <w:sz w:val="24"/>
          <w:szCs w:val="24"/>
          <w:shd w:val="clear" w:color="auto" w:fill="FFFFFF"/>
        </w:rPr>
        <w:t xml:space="preserve"> </w:t>
      </w:r>
      <w:r w:rsidR="00731A19" w:rsidRPr="00D86314">
        <w:rPr>
          <w:rFonts w:ascii="Times New Roman" w:hAnsi="Times New Roman" w:cs="Times New Roman"/>
          <w:color w:val="3366FF"/>
          <w:sz w:val="24"/>
          <w:szCs w:val="24"/>
          <w:shd w:val="clear" w:color="auto" w:fill="FFFFFF"/>
        </w:rPr>
        <w:t>title case and separated by comma</w:t>
      </w:r>
      <w:r w:rsidR="00731A19" w:rsidRPr="00D86314">
        <w:rPr>
          <w:rFonts w:ascii="Times New Roman" w:eastAsia="Times New Roman" w:hAnsi="Times New Roman" w:cs="Times New Roman"/>
          <w:color w:val="3366FF"/>
          <w:sz w:val="24"/>
          <w:szCs w:val="24"/>
        </w:rPr>
        <w:t>)</w:t>
      </w:r>
    </w:p>
    <w:p w:rsidR="00CB1628" w:rsidRPr="00D86314" w:rsidRDefault="00CB1628" w:rsidP="00D86314">
      <w:pPr>
        <w:pStyle w:val="Heading1"/>
        <w:numPr>
          <w:ilvl w:val="0"/>
          <w:numId w:val="0"/>
        </w:numPr>
        <w:pBdr>
          <w:bottom w:val="single" w:sz="4" w:space="0" w:color="595959" w:themeColor="text1" w:themeTint="A6"/>
        </w:pBdr>
        <w:spacing w:line="240" w:lineRule="auto"/>
        <w:rPr>
          <w:rFonts w:ascii="Times New Roman" w:hAnsi="Times New Roman" w:cs="Times New Roman"/>
          <w:b w:val="0"/>
          <w:sz w:val="24"/>
          <w:szCs w:val="24"/>
        </w:rPr>
      </w:pPr>
    </w:p>
    <w:p w:rsidR="00CB1628" w:rsidRPr="00D86314" w:rsidRDefault="00CB1628" w:rsidP="00D86314">
      <w:pPr>
        <w:spacing w:after="0" w:line="240" w:lineRule="auto"/>
        <w:rPr>
          <w:rFonts w:ascii="Times New Roman" w:hAnsi="Times New Roman" w:cs="Times New Roman"/>
          <w:sz w:val="24"/>
          <w:szCs w:val="24"/>
        </w:rPr>
      </w:pPr>
    </w:p>
    <w:p w:rsidR="00B27147" w:rsidRPr="00D86314" w:rsidRDefault="00B51012" w:rsidP="00D86314">
      <w:pPr>
        <w:pStyle w:val="ListParagraph"/>
        <w:numPr>
          <w:ilvl w:val="0"/>
          <w:numId w:val="6"/>
        </w:numPr>
        <w:spacing w:after="0" w:line="240" w:lineRule="auto"/>
        <w:rPr>
          <w:rFonts w:ascii="Times New Roman" w:hAnsi="Times New Roman" w:cs="Times New Roman"/>
          <w:sz w:val="24"/>
          <w:szCs w:val="24"/>
          <w:shd w:val="clear" w:color="auto" w:fill="FFFFFF"/>
        </w:rPr>
      </w:pPr>
      <w:r w:rsidRPr="00D86314">
        <w:rPr>
          <w:rFonts w:ascii="Times New Roman" w:hAnsi="Times New Roman" w:cs="Times New Roman"/>
          <w:b/>
          <w:sz w:val="24"/>
          <w:szCs w:val="24"/>
        </w:rPr>
        <w:t>Introduction</w:t>
      </w:r>
    </w:p>
    <w:p w:rsidR="00CD4BC8" w:rsidRPr="00D86314" w:rsidRDefault="00CD4BC8" w:rsidP="00D86314">
      <w:pPr>
        <w:pStyle w:val="ListParagraph"/>
        <w:spacing w:after="0" w:line="240" w:lineRule="auto"/>
        <w:ind w:left="360"/>
        <w:rPr>
          <w:rFonts w:ascii="Times New Roman" w:hAnsi="Times New Roman" w:cs="Times New Roman"/>
          <w:sz w:val="24"/>
          <w:szCs w:val="24"/>
          <w:shd w:val="clear" w:color="auto" w:fill="FFFFFF"/>
        </w:rPr>
      </w:pPr>
    </w:p>
    <w:p w:rsidR="00B51012" w:rsidRPr="00D86314" w:rsidRDefault="00CD4BC8" w:rsidP="00D86314">
      <w:pPr>
        <w:pStyle w:val="ListParagraph"/>
        <w:numPr>
          <w:ilvl w:val="0"/>
          <w:numId w:val="6"/>
        </w:numPr>
        <w:spacing w:line="240" w:lineRule="auto"/>
        <w:jc w:val="both"/>
        <w:rPr>
          <w:rFonts w:ascii="Times New Roman" w:hAnsi="Times New Roman" w:cs="Times New Roman"/>
          <w:b/>
          <w:sz w:val="24"/>
          <w:szCs w:val="24"/>
        </w:rPr>
      </w:pPr>
      <w:r w:rsidRPr="00D86314">
        <w:rPr>
          <w:rFonts w:ascii="Times New Roman" w:hAnsi="Times New Roman" w:cs="Times New Roman"/>
          <w:b/>
          <w:sz w:val="24"/>
          <w:szCs w:val="24"/>
          <w:shd w:val="clear" w:color="auto" w:fill="FFFFFF"/>
        </w:rPr>
        <w:t xml:space="preserve">Materials and </w:t>
      </w:r>
      <w:r w:rsidR="00B51012" w:rsidRPr="00D86314">
        <w:rPr>
          <w:rFonts w:ascii="Times New Roman" w:hAnsi="Times New Roman" w:cs="Times New Roman"/>
          <w:b/>
          <w:sz w:val="24"/>
          <w:szCs w:val="24"/>
          <w:shd w:val="clear" w:color="auto" w:fill="FFFFFF"/>
        </w:rPr>
        <w:t>Methods</w:t>
      </w:r>
    </w:p>
    <w:p w:rsidR="00B51012" w:rsidRPr="00D86314" w:rsidRDefault="00CD4BC8" w:rsidP="00D86314">
      <w:pPr>
        <w:spacing w:line="240" w:lineRule="auto"/>
        <w:jc w:val="both"/>
        <w:rPr>
          <w:rFonts w:ascii="Times New Roman" w:hAnsi="Times New Roman" w:cs="Times New Roman"/>
          <w:sz w:val="24"/>
          <w:szCs w:val="24"/>
          <w:shd w:val="clear" w:color="auto" w:fill="FFFFFF"/>
        </w:rPr>
      </w:pPr>
      <w:r w:rsidRPr="00D86314">
        <w:rPr>
          <w:rFonts w:ascii="Times New Roman" w:hAnsi="Times New Roman" w:cs="Times New Roman"/>
          <w:b/>
          <w:sz w:val="24"/>
          <w:szCs w:val="24"/>
        </w:rPr>
        <w:t>2.1 First Level Heading</w:t>
      </w:r>
    </w:p>
    <w:p w:rsidR="00E333CA" w:rsidRPr="00D86314" w:rsidRDefault="00EF1CA7" w:rsidP="00D86314">
      <w:pPr>
        <w:spacing w:line="240" w:lineRule="auto"/>
        <w:jc w:val="both"/>
        <w:rPr>
          <w:rStyle w:val="apple-converted-space"/>
          <w:rFonts w:ascii="Times New Roman" w:hAnsi="Times New Roman" w:cs="Times New Roman"/>
          <w:color w:val="000000" w:themeColor="text1"/>
          <w:sz w:val="24"/>
          <w:szCs w:val="24"/>
          <w:shd w:val="clear" w:color="auto" w:fill="FFFFFF"/>
        </w:rPr>
      </w:pPr>
      <w:r w:rsidRPr="00D86314">
        <w:rPr>
          <w:rFonts w:ascii="Times New Roman" w:hAnsi="Times New Roman" w:cs="Times New Roman"/>
          <w:color w:val="000000" w:themeColor="text1"/>
          <w:sz w:val="24"/>
          <w:szCs w:val="24"/>
          <w:shd w:val="clear" w:color="auto" w:fill="FFFFFF"/>
        </w:rPr>
        <w:t>For a better understanding of the content in the article, we encourage authors to number the article headings in Arabic style format. Headings should follow title case, meaning that all words except for prepositions, articles, and conjunctions should be capitalized. All botanical names should be in italics.</w:t>
      </w:r>
      <w:r w:rsidRPr="00D86314">
        <w:rPr>
          <w:rStyle w:val="apple-converted-space"/>
          <w:rFonts w:ascii="Times New Roman" w:hAnsi="Times New Roman" w:cs="Times New Roman"/>
          <w:color w:val="000000" w:themeColor="text1"/>
          <w:sz w:val="24"/>
          <w:szCs w:val="24"/>
          <w:shd w:val="clear" w:color="auto" w:fill="FFFFFF"/>
        </w:rPr>
        <w:t> </w:t>
      </w:r>
    </w:p>
    <w:p w:rsidR="00C007C1" w:rsidRPr="00D86314" w:rsidRDefault="00C007C1" w:rsidP="00D86314">
      <w:pPr>
        <w:spacing w:line="240" w:lineRule="auto"/>
        <w:jc w:val="both"/>
        <w:rPr>
          <w:rFonts w:ascii="Times New Roman" w:hAnsi="Times New Roman" w:cs="Times New Roman"/>
          <w:b/>
          <w:color w:val="0000FF"/>
          <w:sz w:val="24"/>
          <w:szCs w:val="24"/>
        </w:rPr>
      </w:pPr>
      <w:r w:rsidRPr="00D86314">
        <w:rPr>
          <w:rFonts w:ascii="Times New Roman" w:hAnsi="Times New Roman" w:cs="Times New Roman"/>
          <w:color w:val="000000" w:themeColor="text1"/>
          <w:sz w:val="24"/>
          <w:szCs w:val="24"/>
        </w:rPr>
        <w:t>In-text Citations are cited as follows:</w:t>
      </w:r>
    </w:p>
    <w:p w:rsidR="00C007C1" w:rsidRPr="00D86314" w:rsidRDefault="00C007C1" w:rsidP="00D86314">
      <w:pPr>
        <w:spacing w:line="240" w:lineRule="auto"/>
        <w:jc w:val="both"/>
        <w:rPr>
          <w:rFonts w:ascii="Times New Roman" w:hAnsi="Times New Roman" w:cs="Times New Roman"/>
          <w:b/>
          <w:sz w:val="24"/>
          <w:szCs w:val="24"/>
        </w:rPr>
      </w:pPr>
      <w:r w:rsidRPr="00D86314">
        <w:rPr>
          <w:rFonts w:ascii="Times New Roman" w:hAnsi="Times New Roman" w:cs="Times New Roman"/>
          <w:sz w:val="24"/>
          <w:szCs w:val="24"/>
        </w:rPr>
        <w:t xml:space="preserve">Single </w:t>
      </w:r>
      <w:r w:rsidR="00727133" w:rsidRPr="00D86314">
        <w:rPr>
          <w:rFonts w:ascii="Times New Roman" w:hAnsi="Times New Roman" w:cs="Times New Roman"/>
          <w:sz w:val="24"/>
          <w:szCs w:val="24"/>
        </w:rPr>
        <w:t>reference</w:t>
      </w:r>
      <w:r w:rsidR="00727133" w:rsidRPr="00D86314">
        <w:rPr>
          <w:rFonts w:ascii="Times New Roman" w:hAnsi="Times New Roman" w:cs="Times New Roman"/>
          <w:b/>
          <w:sz w:val="24"/>
          <w:szCs w:val="24"/>
        </w:rPr>
        <w:t>:</w:t>
      </w:r>
      <w:r w:rsidRPr="00D86314">
        <w:rPr>
          <w:rFonts w:ascii="Times New Roman" w:hAnsi="Times New Roman" w:cs="Times New Roman"/>
          <w:b/>
          <w:sz w:val="24"/>
          <w:szCs w:val="24"/>
        </w:rPr>
        <w:t xml:space="preserve"> </w:t>
      </w:r>
      <w:r w:rsidRPr="00D86314">
        <w:rPr>
          <w:rFonts w:ascii="Times New Roman" w:hAnsi="Times New Roman" w:cs="Times New Roman"/>
          <w:sz w:val="24"/>
          <w:szCs w:val="24"/>
        </w:rPr>
        <w:t>denote it as</w:t>
      </w:r>
      <w:r w:rsidR="00E333CA" w:rsidRPr="00D86314">
        <w:rPr>
          <w:rFonts w:ascii="Times New Roman" w:hAnsi="Times New Roman" w:cs="Times New Roman"/>
          <w:sz w:val="24"/>
          <w:szCs w:val="24"/>
        </w:rPr>
        <w:t xml:space="preserve"> [1]</w:t>
      </w:r>
    </w:p>
    <w:p w:rsidR="00C007C1" w:rsidRPr="00D86314" w:rsidRDefault="00C007C1" w:rsidP="00D86314">
      <w:pPr>
        <w:spacing w:line="240" w:lineRule="auto"/>
        <w:jc w:val="both"/>
        <w:rPr>
          <w:rFonts w:ascii="Times New Roman" w:hAnsi="Times New Roman" w:cs="Times New Roman"/>
          <w:sz w:val="24"/>
          <w:szCs w:val="24"/>
          <w:vertAlign w:val="superscript"/>
        </w:rPr>
      </w:pPr>
      <w:r w:rsidRPr="00D86314">
        <w:rPr>
          <w:rFonts w:ascii="Times New Roman" w:hAnsi="Times New Roman" w:cs="Times New Roman"/>
          <w:sz w:val="24"/>
          <w:szCs w:val="24"/>
        </w:rPr>
        <w:t xml:space="preserve">Two or more </w:t>
      </w:r>
      <w:r w:rsidR="00727133" w:rsidRPr="00D86314">
        <w:rPr>
          <w:rFonts w:ascii="Times New Roman" w:hAnsi="Times New Roman" w:cs="Times New Roman"/>
          <w:sz w:val="24"/>
          <w:szCs w:val="24"/>
        </w:rPr>
        <w:t>references</w:t>
      </w:r>
      <w:r w:rsidR="00727133" w:rsidRPr="00D86314">
        <w:rPr>
          <w:rFonts w:ascii="Times New Roman" w:hAnsi="Times New Roman" w:cs="Times New Roman"/>
          <w:b/>
          <w:sz w:val="24"/>
          <w:szCs w:val="24"/>
        </w:rPr>
        <w:t>:</w:t>
      </w:r>
      <w:r w:rsidR="00D30E98" w:rsidRPr="00D86314">
        <w:rPr>
          <w:rFonts w:ascii="Times New Roman" w:hAnsi="Times New Roman" w:cs="Times New Roman"/>
          <w:b/>
          <w:sz w:val="24"/>
          <w:szCs w:val="24"/>
        </w:rPr>
        <w:t xml:space="preserve"> </w:t>
      </w:r>
      <w:r w:rsidRPr="00D86314">
        <w:rPr>
          <w:rFonts w:ascii="Times New Roman" w:hAnsi="Times New Roman" w:cs="Times New Roman"/>
          <w:sz w:val="24"/>
          <w:szCs w:val="24"/>
        </w:rPr>
        <w:t>denote it as</w:t>
      </w:r>
      <w:r w:rsidR="00E333CA" w:rsidRPr="00D86314">
        <w:rPr>
          <w:rFonts w:ascii="Times New Roman" w:hAnsi="Times New Roman" w:cs="Times New Roman"/>
          <w:sz w:val="24"/>
          <w:szCs w:val="24"/>
        </w:rPr>
        <w:t xml:space="preserve"> [1</w:t>
      </w:r>
      <w:proofErr w:type="gramStart"/>
      <w:r w:rsidR="00E333CA" w:rsidRPr="00D86314">
        <w:rPr>
          <w:rFonts w:ascii="Times New Roman" w:hAnsi="Times New Roman" w:cs="Times New Roman"/>
          <w:sz w:val="24"/>
          <w:szCs w:val="24"/>
        </w:rPr>
        <w:t>,2</w:t>
      </w:r>
      <w:proofErr w:type="gramEnd"/>
      <w:r w:rsidR="00E333CA" w:rsidRPr="00D86314">
        <w:rPr>
          <w:rFonts w:ascii="Times New Roman" w:hAnsi="Times New Roman" w:cs="Times New Roman"/>
          <w:sz w:val="24"/>
          <w:szCs w:val="24"/>
        </w:rPr>
        <w:t>]</w:t>
      </w:r>
    </w:p>
    <w:p w:rsidR="00D8119D" w:rsidRPr="00D86314" w:rsidRDefault="00D8119D" w:rsidP="00D86314">
      <w:pPr>
        <w:pStyle w:val="NormalWeb"/>
        <w:shd w:val="clear" w:color="auto" w:fill="FFFFFF"/>
        <w:spacing w:before="240" w:beforeAutospacing="0" w:after="240" w:afterAutospacing="0"/>
        <w:jc w:val="both"/>
        <w:rPr>
          <w:color w:val="3366FF"/>
        </w:rPr>
      </w:pPr>
      <w:r w:rsidRPr="00D86314">
        <w:rPr>
          <w:rStyle w:val="Strong"/>
          <w:rFonts w:eastAsiaTheme="majorEastAsia"/>
          <w:color w:val="3366FF"/>
        </w:rPr>
        <w:t>Abbreviations</w:t>
      </w:r>
    </w:p>
    <w:p w:rsidR="00D86314" w:rsidRDefault="00D8119D" w:rsidP="00D86314">
      <w:pPr>
        <w:pStyle w:val="NormalWeb"/>
        <w:shd w:val="clear" w:color="auto" w:fill="FFFFFF"/>
        <w:spacing w:before="240" w:beforeAutospacing="0" w:after="240" w:afterAutospacing="0"/>
        <w:jc w:val="both"/>
        <w:rPr>
          <w:color w:val="3366FF"/>
        </w:rPr>
      </w:pPr>
      <w:r w:rsidRPr="00D86314">
        <w:rPr>
          <w:color w:val="3366FF"/>
        </w:rPr>
        <w:t xml:space="preserve">All abbreviations should be defined on first use in the text along with the abbreviation in parenthesis. </w:t>
      </w:r>
    </w:p>
    <w:p w:rsidR="00D8119D" w:rsidRPr="00D86314" w:rsidRDefault="00D8119D" w:rsidP="00D86314">
      <w:pPr>
        <w:pStyle w:val="NormalWeb"/>
        <w:shd w:val="clear" w:color="auto" w:fill="FFFFFF"/>
        <w:spacing w:before="240" w:beforeAutospacing="0" w:after="240" w:afterAutospacing="0"/>
        <w:jc w:val="both"/>
        <w:rPr>
          <w:color w:val="3366FF"/>
        </w:rPr>
      </w:pPr>
      <w:proofErr w:type="gramStart"/>
      <w:r w:rsidRPr="00D86314">
        <w:rPr>
          <w:color w:val="3366FF"/>
        </w:rPr>
        <w:t>E.g. Magnetic Resonance Imaging (MRI)</w:t>
      </w:r>
      <w:r w:rsidR="00B12E23" w:rsidRPr="00D86314">
        <w:rPr>
          <w:color w:val="3366FF"/>
        </w:rPr>
        <w:t>.</w:t>
      </w:r>
      <w:proofErr w:type="gramEnd"/>
    </w:p>
    <w:p w:rsidR="00D8119D" w:rsidRPr="00D86314" w:rsidRDefault="00D8119D" w:rsidP="00D86314">
      <w:pPr>
        <w:pStyle w:val="NormalWeb"/>
        <w:shd w:val="clear" w:color="auto" w:fill="FFFFFF"/>
        <w:spacing w:before="240" w:beforeAutospacing="0" w:after="240" w:afterAutospacing="0"/>
        <w:jc w:val="both"/>
        <w:rPr>
          <w:color w:val="3366FF"/>
        </w:rPr>
      </w:pPr>
      <w:r w:rsidRPr="00D86314">
        <w:rPr>
          <w:rStyle w:val="Strong"/>
          <w:rFonts w:eastAsiaTheme="majorEastAsia"/>
          <w:color w:val="3366FF"/>
        </w:rPr>
        <w:lastRenderedPageBreak/>
        <w:t>Units and Symbols</w:t>
      </w:r>
    </w:p>
    <w:p w:rsidR="00D30E98" w:rsidRPr="00D86314" w:rsidRDefault="00D8119D" w:rsidP="00D86314">
      <w:pPr>
        <w:spacing w:line="240" w:lineRule="auto"/>
        <w:jc w:val="both"/>
        <w:rPr>
          <w:rFonts w:ascii="Times New Roman" w:hAnsi="Times New Roman" w:cs="Times New Roman"/>
          <w:color w:val="3366FF"/>
          <w:sz w:val="24"/>
          <w:szCs w:val="24"/>
        </w:rPr>
      </w:pPr>
      <w:r w:rsidRPr="00D86314">
        <w:rPr>
          <w:rFonts w:ascii="Times New Roman" w:hAnsi="Times New Roman" w:cs="Times New Roman"/>
          <w:color w:val="3366FF"/>
          <w:sz w:val="24"/>
          <w:szCs w:val="24"/>
        </w:rPr>
        <w:t xml:space="preserve">Symbols should be used while referring to alpha, beta, mu, etc (Ex: α, β, µ, etc). </w:t>
      </w:r>
      <w:proofErr w:type="gramStart"/>
      <w:r w:rsidRPr="00D86314">
        <w:rPr>
          <w:rFonts w:ascii="Times New Roman" w:hAnsi="Times New Roman" w:cs="Times New Roman"/>
          <w:color w:val="3366FF"/>
          <w:sz w:val="24"/>
          <w:szCs w:val="24"/>
        </w:rPr>
        <w:t xml:space="preserve">All units to follow </w:t>
      </w:r>
      <w:r w:rsidR="009C536F" w:rsidRPr="00D86314">
        <w:rPr>
          <w:rFonts w:ascii="Times New Roman" w:hAnsi="Times New Roman" w:cs="Times New Roman"/>
          <w:color w:val="3366FF"/>
          <w:sz w:val="24"/>
          <w:szCs w:val="24"/>
        </w:rPr>
        <w:t xml:space="preserve">the </w:t>
      </w:r>
      <w:r w:rsidRPr="00D86314">
        <w:rPr>
          <w:rStyle w:val="Strong"/>
          <w:rFonts w:ascii="Times New Roman" w:hAnsi="Times New Roman" w:cs="Times New Roman"/>
          <w:color w:val="3366FF"/>
          <w:sz w:val="24"/>
          <w:szCs w:val="24"/>
        </w:rPr>
        <w:t>International System of Units (SI units)</w:t>
      </w:r>
      <w:r w:rsidRPr="00D86314">
        <w:rPr>
          <w:rFonts w:ascii="Times New Roman" w:hAnsi="Times New Roman" w:cs="Times New Roman"/>
          <w:color w:val="3366FF"/>
          <w:sz w:val="24"/>
          <w:szCs w:val="24"/>
        </w:rPr>
        <w:t>.</w:t>
      </w:r>
      <w:proofErr w:type="gramEnd"/>
    </w:p>
    <w:p w:rsidR="00B81114" w:rsidRPr="00D86314" w:rsidRDefault="00CB1628" w:rsidP="00D86314">
      <w:pPr>
        <w:pStyle w:val="ListParagraph"/>
        <w:numPr>
          <w:ilvl w:val="1"/>
          <w:numId w:val="6"/>
        </w:numPr>
        <w:spacing w:after="0" w:line="240" w:lineRule="auto"/>
        <w:jc w:val="both"/>
        <w:rPr>
          <w:rFonts w:ascii="Times New Roman" w:hAnsi="Times New Roman" w:cs="Times New Roman"/>
          <w:sz w:val="24"/>
          <w:szCs w:val="24"/>
        </w:rPr>
      </w:pPr>
      <w:r w:rsidRPr="00D86314">
        <w:rPr>
          <w:rFonts w:ascii="Times New Roman" w:hAnsi="Times New Roman" w:cs="Times New Roman"/>
          <w:b/>
          <w:sz w:val="24"/>
          <w:szCs w:val="24"/>
        </w:rPr>
        <w:t>S</w:t>
      </w:r>
      <w:r w:rsidR="00B81114" w:rsidRPr="00D86314">
        <w:rPr>
          <w:rFonts w:ascii="Times New Roman" w:hAnsi="Times New Roman" w:cs="Times New Roman"/>
          <w:b/>
          <w:sz w:val="24"/>
          <w:szCs w:val="24"/>
        </w:rPr>
        <w:t>econd Level</w:t>
      </w:r>
      <w:r w:rsidRPr="00D86314">
        <w:rPr>
          <w:rFonts w:ascii="Times New Roman" w:hAnsi="Times New Roman" w:cs="Times New Roman"/>
          <w:b/>
          <w:sz w:val="24"/>
          <w:szCs w:val="24"/>
        </w:rPr>
        <w:t xml:space="preserve"> Heading</w:t>
      </w:r>
    </w:p>
    <w:p w:rsidR="00CD4BC8" w:rsidRPr="00D86314" w:rsidRDefault="00CD4BC8" w:rsidP="00D86314">
      <w:pPr>
        <w:pStyle w:val="ListParagraph"/>
        <w:spacing w:after="0" w:line="240" w:lineRule="auto"/>
        <w:ind w:left="360"/>
        <w:jc w:val="both"/>
        <w:rPr>
          <w:rFonts w:ascii="Times New Roman" w:hAnsi="Times New Roman" w:cs="Times New Roman"/>
          <w:sz w:val="24"/>
          <w:szCs w:val="24"/>
        </w:rPr>
      </w:pPr>
    </w:p>
    <w:p w:rsidR="00B81114" w:rsidRPr="00D86314" w:rsidRDefault="00B81114" w:rsidP="00D86314">
      <w:pPr>
        <w:spacing w:after="0" w:line="240" w:lineRule="auto"/>
        <w:rPr>
          <w:rFonts w:ascii="Times New Roman" w:hAnsi="Times New Roman" w:cs="Times New Roman"/>
          <w:sz w:val="24"/>
          <w:szCs w:val="24"/>
        </w:rPr>
      </w:pPr>
      <w:r w:rsidRPr="00D86314">
        <w:rPr>
          <w:rFonts w:ascii="Times New Roman" w:hAnsi="Times New Roman" w:cs="Times New Roman"/>
          <w:sz w:val="24"/>
          <w:szCs w:val="24"/>
        </w:rPr>
        <w:t>Sub headings are written in Title Case</w:t>
      </w:r>
    </w:p>
    <w:p w:rsidR="00CB1628" w:rsidRPr="00D86314" w:rsidRDefault="00CB1628" w:rsidP="00D86314">
      <w:pPr>
        <w:spacing w:after="0" w:line="240" w:lineRule="auto"/>
        <w:rPr>
          <w:rFonts w:ascii="Times New Roman" w:hAnsi="Times New Roman" w:cs="Times New Roman"/>
          <w:sz w:val="24"/>
          <w:szCs w:val="24"/>
        </w:rPr>
      </w:pPr>
    </w:p>
    <w:p w:rsidR="00CB1628" w:rsidRPr="00D86314" w:rsidRDefault="00CB1628" w:rsidP="00D86314">
      <w:pPr>
        <w:pStyle w:val="ListParagraph"/>
        <w:numPr>
          <w:ilvl w:val="2"/>
          <w:numId w:val="2"/>
        </w:numPr>
        <w:spacing w:after="0" w:line="240" w:lineRule="auto"/>
        <w:rPr>
          <w:rFonts w:ascii="Times New Roman" w:hAnsi="Times New Roman" w:cs="Times New Roman"/>
          <w:b/>
          <w:i/>
          <w:sz w:val="24"/>
          <w:szCs w:val="24"/>
        </w:rPr>
      </w:pPr>
      <w:r w:rsidRPr="00D86314">
        <w:rPr>
          <w:rFonts w:ascii="Times New Roman" w:hAnsi="Times New Roman" w:cs="Times New Roman"/>
          <w:b/>
          <w:i/>
          <w:sz w:val="24"/>
          <w:szCs w:val="24"/>
        </w:rPr>
        <w:t xml:space="preserve">Sub </w:t>
      </w:r>
      <w:proofErr w:type="spellStart"/>
      <w:r w:rsidRPr="00D86314">
        <w:rPr>
          <w:rFonts w:ascii="Times New Roman" w:hAnsi="Times New Roman" w:cs="Times New Roman"/>
          <w:b/>
          <w:i/>
          <w:sz w:val="24"/>
          <w:szCs w:val="24"/>
        </w:rPr>
        <w:t>Sub</w:t>
      </w:r>
      <w:proofErr w:type="spellEnd"/>
      <w:r w:rsidRPr="00D86314">
        <w:rPr>
          <w:rFonts w:ascii="Times New Roman" w:hAnsi="Times New Roman" w:cs="Times New Roman"/>
          <w:b/>
          <w:i/>
          <w:sz w:val="24"/>
          <w:szCs w:val="24"/>
        </w:rPr>
        <w:t xml:space="preserve"> Heading</w:t>
      </w:r>
    </w:p>
    <w:p w:rsidR="00DD168E" w:rsidRPr="00D86314" w:rsidRDefault="00DD168E" w:rsidP="00D86314">
      <w:pPr>
        <w:spacing w:after="0" w:line="240" w:lineRule="auto"/>
        <w:rPr>
          <w:rFonts w:ascii="Times New Roman" w:hAnsi="Times New Roman" w:cs="Times New Roman"/>
          <w:sz w:val="24"/>
          <w:szCs w:val="24"/>
        </w:rPr>
      </w:pPr>
    </w:p>
    <w:p w:rsidR="00AB78A3" w:rsidRPr="00D86314" w:rsidRDefault="00AB78A3" w:rsidP="00D86314">
      <w:pPr>
        <w:spacing w:after="0" w:line="240" w:lineRule="auto"/>
        <w:rPr>
          <w:rFonts w:ascii="Times New Roman" w:hAnsi="Times New Roman" w:cs="Times New Roman"/>
          <w:sz w:val="24"/>
          <w:szCs w:val="24"/>
        </w:rPr>
      </w:pPr>
      <w:r w:rsidRPr="00D86314">
        <w:rPr>
          <w:rFonts w:ascii="Times New Roman" w:hAnsi="Times New Roman" w:cs="Times New Roman"/>
          <w:sz w:val="24"/>
          <w:szCs w:val="24"/>
        </w:rPr>
        <w:t xml:space="preserve">Sub </w:t>
      </w:r>
      <w:proofErr w:type="spellStart"/>
      <w:r w:rsidRPr="00D86314">
        <w:rPr>
          <w:rFonts w:ascii="Times New Roman" w:hAnsi="Times New Roman" w:cs="Times New Roman"/>
          <w:sz w:val="24"/>
          <w:szCs w:val="24"/>
        </w:rPr>
        <w:t>sub</w:t>
      </w:r>
      <w:proofErr w:type="spellEnd"/>
      <w:r w:rsidRPr="00D86314">
        <w:rPr>
          <w:rFonts w:ascii="Times New Roman" w:hAnsi="Times New Roman" w:cs="Times New Roman"/>
          <w:sz w:val="24"/>
          <w:szCs w:val="24"/>
        </w:rPr>
        <w:t xml:space="preserve"> headings are written in Title Case and </w:t>
      </w:r>
      <w:r w:rsidR="00CD4BC8" w:rsidRPr="00D86314">
        <w:rPr>
          <w:rFonts w:ascii="Times New Roman" w:hAnsi="Times New Roman" w:cs="Times New Roman"/>
          <w:sz w:val="24"/>
          <w:szCs w:val="24"/>
        </w:rPr>
        <w:t>are</w:t>
      </w:r>
      <w:r w:rsidR="00D30E98" w:rsidRPr="00D86314">
        <w:rPr>
          <w:rFonts w:ascii="Times New Roman" w:hAnsi="Times New Roman" w:cs="Times New Roman"/>
          <w:sz w:val="24"/>
          <w:szCs w:val="24"/>
        </w:rPr>
        <w:t xml:space="preserve"> </w:t>
      </w:r>
      <w:r w:rsidRPr="00D86314">
        <w:rPr>
          <w:rFonts w:ascii="Times New Roman" w:hAnsi="Times New Roman" w:cs="Times New Roman"/>
          <w:sz w:val="24"/>
          <w:szCs w:val="24"/>
        </w:rPr>
        <w:t>italicized</w:t>
      </w:r>
      <w:r w:rsidR="00CD4BC8" w:rsidRPr="00D86314">
        <w:rPr>
          <w:rFonts w:ascii="Times New Roman" w:hAnsi="Times New Roman" w:cs="Times New Roman"/>
          <w:sz w:val="24"/>
          <w:szCs w:val="24"/>
        </w:rPr>
        <w:t>.</w:t>
      </w:r>
    </w:p>
    <w:p w:rsidR="00AB78A3" w:rsidRPr="00D86314" w:rsidRDefault="002D0D7D" w:rsidP="00D86314">
      <w:pPr>
        <w:pStyle w:val="NormalWeb"/>
        <w:numPr>
          <w:ilvl w:val="0"/>
          <w:numId w:val="6"/>
        </w:numPr>
        <w:shd w:val="clear" w:color="auto" w:fill="FFFFFF"/>
        <w:spacing w:before="240" w:beforeAutospacing="0" w:after="240" w:afterAutospacing="0"/>
        <w:ind w:hanging="450"/>
        <w:jc w:val="both"/>
        <w:rPr>
          <w:color w:val="000000" w:themeColor="text1"/>
        </w:rPr>
      </w:pPr>
      <w:r w:rsidRPr="00D86314">
        <w:rPr>
          <w:rStyle w:val="Strong"/>
          <w:rFonts w:eastAsiaTheme="majorEastAsia"/>
          <w:color w:val="000000" w:themeColor="text1"/>
        </w:rPr>
        <w:t>Acknowledgments</w:t>
      </w:r>
    </w:p>
    <w:p w:rsidR="00AB78A3" w:rsidRPr="00D86314" w:rsidRDefault="00AB78A3" w:rsidP="00D86314">
      <w:pPr>
        <w:pStyle w:val="NormalWeb"/>
        <w:shd w:val="clear" w:color="auto" w:fill="FFFFFF"/>
        <w:spacing w:before="240" w:beforeAutospacing="0" w:after="240" w:afterAutospacing="0"/>
        <w:jc w:val="both"/>
        <w:rPr>
          <w:color w:val="000000" w:themeColor="text1"/>
        </w:rPr>
      </w:pPr>
      <w:r w:rsidRPr="00D86314">
        <w:rPr>
          <w:color w:val="000000" w:themeColor="text1"/>
        </w:rPr>
        <w:t>People who contributed to the work but do not fit the criteria for authors should be listed in the Acknowledgments, along with their contributions. Authors are requested to ensure that anyone named in the Acknowledgments agrees to being so named.</w:t>
      </w:r>
    </w:p>
    <w:p w:rsidR="002D0D7D" w:rsidRPr="00D86314" w:rsidRDefault="002D0D7D" w:rsidP="00D86314">
      <w:pPr>
        <w:pStyle w:val="ListParagraph"/>
        <w:numPr>
          <w:ilvl w:val="0"/>
          <w:numId w:val="6"/>
        </w:numPr>
        <w:shd w:val="clear" w:color="auto" w:fill="FFFFFF"/>
        <w:tabs>
          <w:tab w:val="left" w:pos="360"/>
        </w:tabs>
        <w:spacing w:before="240" w:after="240" w:line="240" w:lineRule="auto"/>
        <w:ind w:left="-90" w:firstLine="0"/>
        <w:jc w:val="both"/>
        <w:rPr>
          <w:rFonts w:ascii="Times New Roman" w:eastAsia="Times New Roman" w:hAnsi="Times New Roman" w:cs="Times New Roman"/>
          <w:color w:val="000000" w:themeColor="text1"/>
          <w:sz w:val="24"/>
          <w:szCs w:val="24"/>
        </w:rPr>
      </w:pPr>
      <w:r w:rsidRPr="00D86314">
        <w:rPr>
          <w:rFonts w:ascii="Times New Roman" w:eastAsia="Times New Roman" w:hAnsi="Times New Roman" w:cs="Times New Roman"/>
          <w:b/>
          <w:bCs/>
          <w:color w:val="000000" w:themeColor="text1"/>
          <w:sz w:val="24"/>
          <w:szCs w:val="24"/>
        </w:rPr>
        <w:t>References</w:t>
      </w:r>
    </w:p>
    <w:p w:rsidR="002D0D7D" w:rsidRPr="00D86314" w:rsidRDefault="002D0D7D" w:rsidP="00D86314">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66FF"/>
          <w:sz w:val="24"/>
          <w:szCs w:val="24"/>
        </w:rPr>
      </w:pPr>
      <w:r w:rsidRPr="00D86314">
        <w:rPr>
          <w:rFonts w:ascii="Times New Roman" w:eastAsia="Times New Roman" w:hAnsi="Times New Roman" w:cs="Times New Roman"/>
          <w:color w:val="3366FF"/>
          <w:sz w:val="24"/>
          <w:szCs w:val="24"/>
        </w:rPr>
        <w:t>Only published or accepted manuscripts should be included in the reference list. Meetings, abstracts, conference talks, or papers that have been submitted but not yet accepted should not be cited.</w:t>
      </w:r>
    </w:p>
    <w:p w:rsidR="002D0D7D" w:rsidRPr="00D86314" w:rsidRDefault="002D0D7D" w:rsidP="00D86314">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66FF"/>
          <w:sz w:val="24"/>
          <w:szCs w:val="24"/>
        </w:rPr>
      </w:pPr>
      <w:r w:rsidRPr="00D86314">
        <w:rPr>
          <w:rFonts w:ascii="Times New Roman" w:eastAsia="Times New Roman" w:hAnsi="Times New Roman" w:cs="Times New Roman"/>
          <w:color w:val="3366FF"/>
          <w:sz w:val="24"/>
          <w:szCs w:val="24"/>
        </w:rPr>
        <w:t xml:space="preserve">In text citations: </w:t>
      </w:r>
      <w:r w:rsidR="001D0D1D" w:rsidRPr="00D86314">
        <w:rPr>
          <w:rFonts w:ascii="Times New Roman" w:eastAsia="Times New Roman" w:hAnsi="Times New Roman" w:cs="Times New Roman"/>
          <w:color w:val="3366FF"/>
          <w:sz w:val="24"/>
          <w:szCs w:val="24"/>
        </w:rPr>
        <w:t xml:space="preserve">Citations </w:t>
      </w:r>
      <w:r w:rsidR="001D0D1D" w:rsidRPr="00D86314">
        <w:rPr>
          <w:rFonts w:ascii="Times New Roman" w:hAnsi="Times New Roman" w:cs="Times New Roman"/>
          <w:color w:val="3366FF"/>
          <w:sz w:val="24"/>
          <w:szCs w:val="24"/>
          <w:shd w:val="clear" w:color="auto" w:fill="FFFFFF"/>
        </w:rPr>
        <w:t>are enclosed within parentheses</w:t>
      </w:r>
      <w:r w:rsidR="001D0D1D" w:rsidRPr="00D86314">
        <w:rPr>
          <w:rStyle w:val="apple-converted-space"/>
          <w:rFonts w:ascii="Times New Roman" w:hAnsi="Times New Roman" w:cs="Times New Roman"/>
          <w:color w:val="3366FF"/>
          <w:sz w:val="24"/>
          <w:szCs w:val="24"/>
          <w:shd w:val="clear" w:color="auto" w:fill="FFFFFF"/>
        </w:rPr>
        <w:t> </w:t>
      </w:r>
      <w:r w:rsidR="001D0D1D" w:rsidRPr="00D86314">
        <w:rPr>
          <w:rFonts w:ascii="Times New Roman" w:hAnsi="Times New Roman" w:cs="Times New Roman"/>
          <w:color w:val="3366FF"/>
          <w:sz w:val="24"/>
          <w:szCs w:val="24"/>
          <w:shd w:val="clear" w:color="auto" w:fill="FFFFFF"/>
        </w:rPr>
        <w:t>and embedded in the text, either within or after a sentence</w:t>
      </w:r>
      <w:r w:rsidR="001D0D1D" w:rsidRPr="00D86314">
        <w:rPr>
          <w:rFonts w:ascii="Times New Roman" w:eastAsia="Times New Roman" w:hAnsi="Times New Roman" w:cs="Times New Roman"/>
          <w:color w:val="3366FF"/>
          <w:sz w:val="24"/>
          <w:szCs w:val="24"/>
        </w:rPr>
        <w:t xml:space="preserve">. </w:t>
      </w:r>
    </w:p>
    <w:p w:rsidR="001D0D1D" w:rsidRPr="00D86314" w:rsidRDefault="001D0D1D" w:rsidP="00D86314">
      <w:pPr>
        <w:shd w:val="clear" w:color="auto" w:fill="FFFFFF"/>
        <w:spacing w:before="100" w:beforeAutospacing="1" w:after="100" w:afterAutospacing="1" w:line="240" w:lineRule="auto"/>
        <w:jc w:val="both"/>
        <w:rPr>
          <w:rFonts w:ascii="Times New Roman" w:eastAsia="Times New Roman" w:hAnsi="Times New Roman" w:cs="Times New Roman"/>
          <w:color w:val="3366FF"/>
          <w:sz w:val="24"/>
          <w:szCs w:val="24"/>
        </w:rPr>
      </w:pPr>
      <w:proofErr w:type="spellStart"/>
      <w:r w:rsidRPr="00D86314">
        <w:rPr>
          <w:rFonts w:ascii="Times New Roman" w:eastAsia="Times New Roman" w:hAnsi="Times New Roman" w:cs="Times New Roman"/>
          <w:color w:val="3366FF"/>
          <w:sz w:val="24"/>
          <w:szCs w:val="24"/>
        </w:rPr>
        <w:t>Eg</w:t>
      </w:r>
      <w:proofErr w:type="spellEnd"/>
      <w:r w:rsidRPr="00D86314">
        <w:rPr>
          <w:rFonts w:ascii="Times New Roman" w:eastAsia="Times New Roman" w:hAnsi="Times New Roman" w:cs="Times New Roman"/>
          <w:color w:val="3366FF"/>
          <w:sz w:val="24"/>
          <w:szCs w:val="24"/>
        </w:rPr>
        <w:t xml:space="preserve">: </w:t>
      </w:r>
      <w:r w:rsidRPr="00D86314">
        <w:rPr>
          <w:rFonts w:ascii="Times New Roman" w:hAnsi="Times New Roman" w:cs="Times New Roman"/>
          <w:color w:val="3366FF"/>
          <w:sz w:val="24"/>
          <w:szCs w:val="24"/>
        </w:rPr>
        <w:t>The theoretical considerations arise in the mass and charge-transfer kinetics [5].</w:t>
      </w:r>
    </w:p>
    <w:p w:rsidR="002D0D7D" w:rsidRPr="00D86314" w:rsidRDefault="002D0D7D" w:rsidP="00D86314">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66FF"/>
          <w:sz w:val="24"/>
          <w:szCs w:val="24"/>
        </w:rPr>
      </w:pPr>
      <w:r w:rsidRPr="00D86314">
        <w:rPr>
          <w:rFonts w:ascii="Times New Roman" w:eastAsia="Times New Roman" w:hAnsi="Times New Roman" w:cs="Times New Roman"/>
          <w:color w:val="3366FF"/>
          <w:sz w:val="24"/>
          <w:szCs w:val="24"/>
        </w:rPr>
        <w:t>Reference List: This should only contain references to those works which you have cited in your text. It should appear at the end of your text. It should be arranged numerically by citation number.</w:t>
      </w:r>
      <w:r w:rsidR="004B1179" w:rsidRPr="00D86314">
        <w:rPr>
          <w:rFonts w:ascii="Times New Roman" w:eastAsia="Times New Roman" w:hAnsi="Times New Roman" w:cs="Times New Roman"/>
          <w:color w:val="3366FF"/>
          <w:sz w:val="24"/>
          <w:szCs w:val="24"/>
        </w:rPr>
        <w:t xml:space="preserve"> </w:t>
      </w:r>
    </w:p>
    <w:p w:rsidR="004B1179" w:rsidRPr="00D86314" w:rsidRDefault="004B1179" w:rsidP="00D8631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86314">
        <w:rPr>
          <w:rFonts w:ascii="Times New Roman" w:eastAsia="Times New Roman" w:hAnsi="Times New Roman" w:cs="Times New Roman"/>
          <w:color w:val="000000" w:themeColor="text1"/>
          <w:sz w:val="24"/>
          <w:szCs w:val="24"/>
        </w:rPr>
        <w:t>References to articles of journals should be given in the following order: initials and last name(s) of Authors, standard abbreviated title of the periodical, volume number, first page number and the year of publication in parentheses, as shown below;</w:t>
      </w:r>
    </w:p>
    <w:p w:rsidR="004B1179" w:rsidRPr="00D86314" w:rsidRDefault="004B1179" w:rsidP="00D86314">
      <w:pPr>
        <w:pStyle w:val="ListParagraph"/>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spellStart"/>
      <w:r w:rsidRPr="00D86314">
        <w:rPr>
          <w:rFonts w:ascii="Times New Roman" w:eastAsia="Times New Roman" w:hAnsi="Times New Roman" w:cs="Times New Roman"/>
          <w:color w:val="000000" w:themeColor="text1"/>
          <w:sz w:val="24"/>
          <w:szCs w:val="24"/>
        </w:rPr>
        <w:t>Eg</w:t>
      </w:r>
      <w:proofErr w:type="spellEnd"/>
      <w:r w:rsidRPr="00D86314">
        <w:rPr>
          <w:rFonts w:ascii="Times New Roman" w:eastAsia="Times New Roman" w:hAnsi="Times New Roman" w:cs="Times New Roman"/>
          <w:color w:val="000000" w:themeColor="text1"/>
          <w:sz w:val="24"/>
          <w:szCs w:val="24"/>
        </w:rPr>
        <w:t xml:space="preserve">: B. N. </w:t>
      </w:r>
      <w:proofErr w:type="spellStart"/>
      <w:r w:rsidRPr="00D86314">
        <w:rPr>
          <w:rFonts w:ascii="Times New Roman" w:eastAsia="Times New Roman" w:hAnsi="Times New Roman" w:cs="Times New Roman"/>
          <w:color w:val="000000" w:themeColor="text1"/>
          <w:sz w:val="24"/>
          <w:szCs w:val="24"/>
        </w:rPr>
        <w:t>Ghosh</w:t>
      </w:r>
      <w:proofErr w:type="spellEnd"/>
      <w:r w:rsidRPr="00D86314">
        <w:rPr>
          <w:rFonts w:ascii="Times New Roman" w:eastAsia="Times New Roman" w:hAnsi="Times New Roman" w:cs="Times New Roman"/>
          <w:color w:val="000000" w:themeColor="text1"/>
          <w:sz w:val="24"/>
          <w:szCs w:val="24"/>
        </w:rPr>
        <w:t xml:space="preserve">, S. P. </w:t>
      </w:r>
      <w:proofErr w:type="spellStart"/>
      <w:r w:rsidRPr="00D86314">
        <w:rPr>
          <w:rFonts w:ascii="Times New Roman" w:eastAsia="Times New Roman" w:hAnsi="Times New Roman" w:cs="Times New Roman"/>
          <w:color w:val="000000" w:themeColor="text1"/>
          <w:sz w:val="24"/>
          <w:szCs w:val="24"/>
        </w:rPr>
        <w:t>Moulik</w:t>
      </w:r>
      <w:proofErr w:type="spellEnd"/>
      <w:r w:rsidRPr="00D86314">
        <w:rPr>
          <w:rFonts w:ascii="Times New Roman" w:eastAsia="Times New Roman" w:hAnsi="Times New Roman" w:cs="Times New Roman"/>
          <w:color w:val="000000" w:themeColor="text1"/>
          <w:sz w:val="24"/>
          <w:szCs w:val="24"/>
        </w:rPr>
        <w:t xml:space="preserve">, K. K. </w:t>
      </w:r>
      <w:proofErr w:type="spellStart"/>
      <w:r w:rsidRPr="00D86314">
        <w:rPr>
          <w:rFonts w:ascii="Times New Roman" w:eastAsia="Times New Roman" w:hAnsi="Times New Roman" w:cs="Times New Roman"/>
          <w:color w:val="000000" w:themeColor="text1"/>
          <w:sz w:val="24"/>
          <w:szCs w:val="24"/>
        </w:rPr>
        <w:t>Sen</w:t>
      </w:r>
      <w:proofErr w:type="spellEnd"/>
      <w:r w:rsidRPr="00D86314">
        <w:rPr>
          <w:rFonts w:ascii="Times New Roman" w:eastAsia="Times New Roman" w:hAnsi="Times New Roman" w:cs="Times New Roman"/>
          <w:color w:val="000000" w:themeColor="text1"/>
          <w:sz w:val="24"/>
          <w:szCs w:val="24"/>
        </w:rPr>
        <w:t xml:space="preserve"> Gupta and P. K. Pal, </w:t>
      </w:r>
      <w:r w:rsidRPr="00D86314">
        <w:rPr>
          <w:rFonts w:ascii="Times New Roman" w:eastAsia="Times New Roman" w:hAnsi="Times New Roman" w:cs="Times New Roman"/>
          <w:i/>
          <w:color w:val="000000" w:themeColor="text1"/>
          <w:sz w:val="24"/>
          <w:szCs w:val="24"/>
        </w:rPr>
        <w:t>J. Ind. Chem. Soc.</w:t>
      </w:r>
      <w:r w:rsidRPr="00D86314">
        <w:rPr>
          <w:rFonts w:ascii="Times New Roman" w:eastAsia="Times New Roman" w:hAnsi="Times New Roman" w:cs="Times New Roman"/>
          <w:color w:val="000000" w:themeColor="text1"/>
          <w:sz w:val="24"/>
          <w:szCs w:val="24"/>
        </w:rPr>
        <w:t>, 40, 138 (1963).</w:t>
      </w:r>
    </w:p>
    <w:p w:rsidR="004B1179" w:rsidRPr="00D86314" w:rsidRDefault="004B1179" w:rsidP="00D8631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86314">
        <w:rPr>
          <w:rFonts w:ascii="Times New Roman" w:eastAsia="Times New Roman" w:hAnsi="Times New Roman" w:cs="Times New Roman"/>
          <w:color w:val="000000" w:themeColor="text1"/>
          <w:sz w:val="24"/>
          <w:szCs w:val="24"/>
        </w:rPr>
        <w:t>References to a paper or a chapter in a book, a book with more than one author or an edited book should be listed in the following style:</w:t>
      </w:r>
    </w:p>
    <w:p w:rsidR="004B1179" w:rsidRPr="00D86314" w:rsidRDefault="004B1179" w:rsidP="00D8631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86314">
        <w:rPr>
          <w:rFonts w:ascii="Times New Roman" w:eastAsia="Times New Roman" w:hAnsi="Times New Roman" w:cs="Times New Roman"/>
          <w:color w:val="000000" w:themeColor="text1"/>
          <w:sz w:val="24"/>
          <w:szCs w:val="24"/>
        </w:rPr>
        <w:t xml:space="preserve">R. C. </w:t>
      </w:r>
      <w:proofErr w:type="spellStart"/>
      <w:r w:rsidRPr="00D86314">
        <w:rPr>
          <w:rFonts w:ascii="Times New Roman" w:eastAsia="Times New Roman" w:hAnsi="Times New Roman" w:cs="Times New Roman"/>
          <w:color w:val="000000" w:themeColor="text1"/>
          <w:sz w:val="24"/>
          <w:szCs w:val="24"/>
        </w:rPr>
        <w:t>Srivastava</w:t>
      </w:r>
      <w:proofErr w:type="spellEnd"/>
      <w:r w:rsidRPr="00D86314">
        <w:rPr>
          <w:rFonts w:ascii="Times New Roman" w:eastAsia="Times New Roman" w:hAnsi="Times New Roman" w:cs="Times New Roman"/>
          <w:color w:val="000000" w:themeColor="text1"/>
          <w:sz w:val="24"/>
          <w:szCs w:val="24"/>
        </w:rPr>
        <w:t>, ‘</w:t>
      </w:r>
      <w:r w:rsidRPr="00D86314">
        <w:rPr>
          <w:rFonts w:ascii="Times New Roman" w:eastAsia="Times New Roman" w:hAnsi="Times New Roman" w:cs="Times New Roman"/>
          <w:i/>
          <w:color w:val="000000" w:themeColor="text1"/>
          <w:sz w:val="24"/>
          <w:szCs w:val="24"/>
        </w:rPr>
        <w:t xml:space="preserve">Liquid Membrane </w:t>
      </w:r>
      <w:proofErr w:type="gramStart"/>
      <w:r w:rsidRPr="00D86314">
        <w:rPr>
          <w:rFonts w:ascii="Times New Roman" w:eastAsia="Times New Roman" w:hAnsi="Times New Roman" w:cs="Times New Roman"/>
          <w:i/>
          <w:color w:val="000000" w:themeColor="text1"/>
          <w:sz w:val="24"/>
          <w:szCs w:val="24"/>
        </w:rPr>
        <w:t>Phenomena :</w:t>
      </w:r>
      <w:proofErr w:type="gramEnd"/>
      <w:r w:rsidRPr="00D86314">
        <w:rPr>
          <w:rFonts w:ascii="Times New Roman" w:eastAsia="Times New Roman" w:hAnsi="Times New Roman" w:cs="Times New Roman"/>
          <w:i/>
          <w:color w:val="000000" w:themeColor="text1"/>
          <w:sz w:val="24"/>
          <w:szCs w:val="24"/>
        </w:rPr>
        <w:t xml:space="preserve"> Biological Implications</w:t>
      </w:r>
      <w:r w:rsidRPr="00D86314">
        <w:rPr>
          <w:rFonts w:ascii="Times New Roman" w:eastAsia="Times New Roman" w:hAnsi="Times New Roman" w:cs="Times New Roman"/>
          <w:color w:val="000000" w:themeColor="text1"/>
          <w:sz w:val="24"/>
          <w:szCs w:val="24"/>
        </w:rPr>
        <w:t>’ ; Indian Society for Surface Science and Technology, Kolkata (2002).</w:t>
      </w:r>
    </w:p>
    <w:p w:rsidR="001D0D1D" w:rsidRPr="00D86314" w:rsidRDefault="004B1179" w:rsidP="00D8631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86314">
        <w:rPr>
          <w:rFonts w:ascii="Times New Roman" w:eastAsia="Times New Roman" w:hAnsi="Times New Roman" w:cs="Times New Roman"/>
          <w:color w:val="000000" w:themeColor="text1"/>
          <w:sz w:val="24"/>
          <w:szCs w:val="24"/>
        </w:rPr>
        <w:lastRenderedPageBreak/>
        <w:t>H. Seki and A. Suzuki, ‘</w:t>
      </w:r>
      <w:r w:rsidRPr="00D86314">
        <w:rPr>
          <w:rFonts w:ascii="Times New Roman" w:eastAsia="Times New Roman" w:hAnsi="Times New Roman" w:cs="Times New Roman"/>
          <w:i/>
          <w:color w:val="000000" w:themeColor="text1"/>
          <w:sz w:val="24"/>
          <w:szCs w:val="24"/>
        </w:rPr>
        <w:t xml:space="preserve">Adsorption of Metal Ions onto </w:t>
      </w:r>
      <w:proofErr w:type="spellStart"/>
      <w:r w:rsidRPr="00D86314">
        <w:rPr>
          <w:rFonts w:ascii="Times New Roman" w:eastAsia="Times New Roman" w:hAnsi="Times New Roman" w:cs="Times New Roman"/>
          <w:i/>
          <w:color w:val="000000" w:themeColor="text1"/>
          <w:sz w:val="24"/>
          <w:szCs w:val="24"/>
        </w:rPr>
        <w:t>Humic</w:t>
      </w:r>
      <w:proofErr w:type="spellEnd"/>
      <w:r w:rsidRPr="00D86314">
        <w:rPr>
          <w:rFonts w:ascii="Times New Roman" w:eastAsia="Times New Roman" w:hAnsi="Times New Roman" w:cs="Times New Roman"/>
          <w:i/>
          <w:color w:val="000000" w:themeColor="text1"/>
          <w:sz w:val="24"/>
          <w:szCs w:val="24"/>
        </w:rPr>
        <w:t xml:space="preserve"> Acid’ in Surface of </w:t>
      </w:r>
      <w:proofErr w:type="spellStart"/>
      <w:r w:rsidRPr="00D86314">
        <w:rPr>
          <w:rFonts w:ascii="Times New Roman" w:eastAsia="Times New Roman" w:hAnsi="Times New Roman" w:cs="Times New Roman"/>
          <w:i/>
          <w:color w:val="000000" w:themeColor="text1"/>
          <w:sz w:val="24"/>
          <w:szCs w:val="24"/>
        </w:rPr>
        <w:t>Nanoparticles</w:t>
      </w:r>
      <w:proofErr w:type="spellEnd"/>
      <w:r w:rsidRPr="00D86314">
        <w:rPr>
          <w:rFonts w:ascii="Times New Roman" w:eastAsia="Times New Roman" w:hAnsi="Times New Roman" w:cs="Times New Roman"/>
          <w:i/>
          <w:color w:val="000000" w:themeColor="text1"/>
          <w:sz w:val="24"/>
          <w:szCs w:val="24"/>
        </w:rPr>
        <w:t xml:space="preserve"> and Porous Materials</w:t>
      </w:r>
      <w:r w:rsidRPr="00D86314">
        <w:rPr>
          <w:rFonts w:ascii="Times New Roman" w:eastAsia="Times New Roman" w:hAnsi="Times New Roman" w:cs="Times New Roman"/>
          <w:color w:val="000000" w:themeColor="text1"/>
          <w:sz w:val="24"/>
          <w:szCs w:val="24"/>
        </w:rPr>
        <w:t xml:space="preserve">, Eds. J. A. Schwarz and C. I. </w:t>
      </w:r>
      <w:proofErr w:type="spellStart"/>
      <w:r w:rsidRPr="00D86314">
        <w:rPr>
          <w:rFonts w:ascii="Times New Roman" w:eastAsia="Times New Roman" w:hAnsi="Times New Roman" w:cs="Times New Roman"/>
          <w:color w:val="000000" w:themeColor="text1"/>
          <w:sz w:val="24"/>
          <w:szCs w:val="24"/>
        </w:rPr>
        <w:t>Contescu</w:t>
      </w:r>
      <w:proofErr w:type="spellEnd"/>
      <w:r w:rsidRPr="00D86314">
        <w:rPr>
          <w:rFonts w:ascii="Times New Roman" w:eastAsia="Times New Roman" w:hAnsi="Times New Roman" w:cs="Times New Roman"/>
          <w:color w:val="000000" w:themeColor="text1"/>
          <w:sz w:val="24"/>
          <w:szCs w:val="24"/>
        </w:rPr>
        <w:t xml:space="preserve">, Surfactant Science Series, </w:t>
      </w:r>
      <w:proofErr w:type="spellStart"/>
      <w:r w:rsidRPr="00D86314">
        <w:rPr>
          <w:rFonts w:ascii="Times New Roman" w:eastAsia="Times New Roman" w:hAnsi="Times New Roman" w:cs="Times New Roman"/>
          <w:color w:val="000000" w:themeColor="text1"/>
          <w:sz w:val="24"/>
          <w:szCs w:val="24"/>
        </w:rPr>
        <w:t>Vol</w:t>
      </w:r>
      <w:proofErr w:type="spellEnd"/>
      <w:r w:rsidRPr="00D86314">
        <w:rPr>
          <w:rFonts w:ascii="Times New Roman" w:eastAsia="Times New Roman" w:hAnsi="Times New Roman" w:cs="Times New Roman"/>
          <w:color w:val="000000" w:themeColor="text1"/>
          <w:sz w:val="24"/>
          <w:szCs w:val="24"/>
        </w:rPr>
        <w:t xml:space="preserve"> 78. Marcel Dekker, New York (1999).</w:t>
      </w:r>
    </w:p>
    <w:p w:rsidR="00902F08" w:rsidRPr="00D86314" w:rsidRDefault="00902F08" w:rsidP="00D86314">
      <w:pPr>
        <w:shd w:val="clear" w:color="auto" w:fill="FFFFFF"/>
        <w:tabs>
          <w:tab w:val="left" w:pos="720"/>
        </w:tabs>
        <w:spacing w:before="100" w:beforeAutospacing="1" w:after="100" w:afterAutospacing="1" w:line="240" w:lineRule="auto"/>
        <w:jc w:val="both"/>
        <w:rPr>
          <w:rFonts w:ascii="Times New Roman" w:hAnsi="Times New Roman" w:cs="Times New Roman"/>
          <w:color w:val="FF0000"/>
          <w:sz w:val="24"/>
          <w:szCs w:val="24"/>
        </w:rPr>
      </w:pPr>
    </w:p>
    <w:p w:rsidR="001C02CC" w:rsidRDefault="00B21AF8" w:rsidP="00D86314">
      <w:pPr>
        <w:spacing w:after="0" w:line="240" w:lineRule="auto"/>
        <w:rPr>
          <w:rFonts w:ascii="Times New Roman" w:hAnsi="Times New Roman" w:cs="Times New Roman"/>
          <w:b/>
          <w:sz w:val="24"/>
          <w:szCs w:val="24"/>
        </w:rPr>
      </w:pPr>
      <w:r w:rsidRPr="00D86314">
        <w:rPr>
          <w:rFonts w:ascii="Times New Roman" w:hAnsi="Times New Roman" w:cs="Times New Roman"/>
          <w:b/>
          <w:sz w:val="24"/>
          <w:szCs w:val="24"/>
        </w:rPr>
        <w:t>Tables and Figures</w:t>
      </w:r>
      <w:r w:rsidR="00D30E98" w:rsidRPr="00D86314">
        <w:rPr>
          <w:rFonts w:ascii="Times New Roman" w:hAnsi="Times New Roman" w:cs="Times New Roman"/>
          <w:b/>
          <w:sz w:val="24"/>
          <w:szCs w:val="24"/>
        </w:rPr>
        <w:t xml:space="preserve"> </w:t>
      </w:r>
    </w:p>
    <w:p w:rsidR="00D86314" w:rsidRPr="00D86314" w:rsidRDefault="00D86314" w:rsidP="00D86314">
      <w:pPr>
        <w:spacing w:after="0" w:line="240" w:lineRule="auto"/>
        <w:rPr>
          <w:rFonts w:ascii="Times New Roman" w:hAnsi="Times New Roman" w:cs="Times New Roman"/>
          <w:b/>
          <w:sz w:val="24"/>
          <w:szCs w:val="24"/>
        </w:rPr>
      </w:pPr>
    </w:p>
    <w:p w:rsidR="00CB1628" w:rsidRPr="00D86314" w:rsidRDefault="00C007C1" w:rsidP="00D86314">
      <w:pPr>
        <w:spacing w:after="0" w:line="240" w:lineRule="auto"/>
        <w:rPr>
          <w:rFonts w:ascii="Times New Roman" w:hAnsi="Times New Roman" w:cs="Times New Roman"/>
          <w:b/>
          <w:color w:val="3366FF"/>
          <w:sz w:val="24"/>
          <w:szCs w:val="24"/>
        </w:rPr>
      </w:pPr>
      <w:r w:rsidRPr="00D86314">
        <w:rPr>
          <w:rFonts w:ascii="Times New Roman" w:hAnsi="Times New Roman" w:cs="Times New Roman"/>
          <w:b/>
          <w:color w:val="3366FF"/>
          <w:sz w:val="24"/>
          <w:szCs w:val="24"/>
        </w:rPr>
        <w:t>(</w:t>
      </w:r>
      <w:r w:rsidRPr="00D86314">
        <w:rPr>
          <w:rFonts w:ascii="Times New Roman" w:hAnsi="Times New Roman" w:cs="Times New Roman"/>
          <w:color w:val="3366FF"/>
          <w:sz w:val="24"/>
          <w:szCs w:val="24"/>
        </w:rPr>
        <w:t>Cite the figure and table numbers in the text of the article</w:t>
      </w:r>
      <w:r w:rsidRPr="00D86314">
        <w:rPr>
          <w:rFonts w:ascii="Times New Roman" w:hAnsi="Times New Roman" w:cs="Times New Roman"/>
          <w:b/>
          <w:color w:val="3366FF"/>
          <w:sz w:val="24"/>
          <w:szCs w:val="24"/>
        </w:rPr>
        <w:t>)</w:t>
      </w:r>
    </w:p>
    <w:p w:rsidR="00945936" w:rsidRPr="00D86314" w:rsidRDefault="00945936" w:rsidP="00D86314">
      <w:pPr>
        <w:pStyle w:val="NormalWeb"/>
        <w:shd w:val="clear" w:color="auto" w:fill="FFFFFF"/>
        <w:spacing w:before="240" w:beforeAutospacing="0" w:after="240" w:afterAutospacing="0"/>
        <w:jc w:val="both"/>
        <w:rPr>
          <w:color w:val="3366FF"/>
        </w:rPr>
      </w:pPr>
      <w:r w:rsidRPr="00D86314">
        <w:rPr>
          <w:rStyle w:val="Strong"/>
          <w:rFonts w:eastAsiaTheme="majorEastAsia"/>
          <w:color w:val="3366FF"/>
        </w:rPr>
        <w:t>Tables: General guidelines</w:t>
      </w:r>
    </w:p>
    <w:p w:rsidR="00945936" w:rsidRPr="00D86314" w:rsidRDefault="00945936" w:rsidP="00D86314">
      <w:pPr>
        <w:numPr>
          <w:ilvl w:val="0"/>
          <w:numId w:val="5"/>
        </w:numPr>
        <w:shd w:val="clear" w:color="auto" w:fill="FFFFFF"/>
        <w:spacing w:before="100" w:beforeAutospacing="1" w:after="100" w:afterAutospacing="1" w:line="240" w:lineRule="auto"/>
        <w:ind w:left="0"/>
        <w:jc w:val="both"/>
        <w:rPr>
          <w:rFonts w:ascii="Times New Roman" w:hAnsi="Times New Roman" w:cs="Times New Roman"/>
          <w:color w:val="3366FF"/>
          <w:sz w:val="24"/>
          <w:szCs w:val="24"/>
        </w:rPr>
      </w:pPr>
      <w:r w:rsidRPr="00D86314">
        <w:rPr>
          <w:rFonts w:ascii="Times New Roman" w:hAnsi="Times New Roman" w:cs="Times New Roman"/>
          <w:color w:val="3366FF"/>
          <w:sz w:val="24"/>
          <w:szCs w:val="24"/>
        </w:rPr>
        <w:t>Tables should be included in the text file at the end of the article.</w:t>
      </w:r>
    </w:p>
    <w:p w:rsidR="00945936" w:rsidRPr="00D86314" w:rsidRDefault="00945936" w:rsidP="00D86314">
      <w:pPr>
        <w:numPr>
          <w:ilvl w:val="0"/>
          <w:numId w:val="5"/>
        </w:numPr>
        <w:shd w:val="clear" w:color="auto" w:fill="FFFFFF"/>
        <w:spacing w:before="100" w:beforeAutospacing="1" w:after="100" w:afterAutospacing="1" w:line="240" w:lineRule="auto"/>
        <w:ind w:left="0"/>
        <w:jc w:val="both"/>
        <w:rPr>
          <w:rFonts w:ascii="Times New Roman" w:hAnsi="Times New Roman" w:cs="Times New Roman"/>
          <w:color w:val="3366FF"/>
          <w:sz w:val="24"/>
          <w:szCs w:val="24"/>
        </w:rPr>
      </w:pPr>
      <w:r w:rsidRPr="00D86314">
        <w:rPr>
          <w:rFonts w:ascii="Times New Roman" w:hAnsi="Times New Roman" w:cs="Times New Roman"/>
          <w:color w:val="3366FF"/>
          <w:sz w:val="24"/>
          <w:szCs w:val="24"/>
        </w:rPr>
        <w:t>All tables should have a concise title and written as Table 1 with a period (.).</w:t>
      </w:r>
      <w:r w:rsidRPr="00D86314">
        <w:rPr>
          <w:rStyle w:val="apple-converted-space"/>
          <w:rFonts w:ascii="Times New Roman" w:hAnsi="Times New Roman" w:cs="Times New Roman"/>
          <w:color w:val="3366FF"/>
          <w:sz w:val="24"/>
          <w:szCs w:val="24"/>
        </w:rPr>
        <w:t> </w:t>
      </w:r>
      <w:r w:rsidRPr="00D86314">
        <w:rPr>
          <w:rFonts w:ascii="Times New Roman" w:hAnsi="Times New Roman" w:cs="Times New Roman"/>
          <w:color w:val="3366FF"/>
          <w:sz w:val="24"/>
          <w:szCs w:val="24"/>
        </w:rPr>
        <w:br/>
        <w:t xml:space="preserve">E.g. </w:t>
      </w:r>
      <w:r w:rsidRPr="00D86314">
        <w:rPr>
          <w:rFonts w:ascii="Times New Roman" w:hAnsi="Times New Roman" w:cs="Times New Roman"/>
          <w:b/>
          <w:color w:val="3366FF"/>
          <w:sz w:val="24"/>
          <w:szCs w:val="24"/>
        </w:rPr>
        <w:t>Table 1.</w:t>
      </w:r>
      <w:r w:rsidRPr="00D86314">
        <w:rPr>
          <w:rFonts w:ascii="Times New Roman" w:hAnsi="Times New Roman" w:cs="Times New Roman"/>
          <w:color w:val="3366FF"/>
          <w:sz w:val="24"/>
          <w:szCs w:val="24"/>
        </w:rPr>
        <w:t xml:space="preserve"> Stimulation settings</w:t>
      </w:r>
      <w:r w:rsidR="00DA28B5" w:rsidRPr="00D86314">
        <w:rPr>
          <w:rFonts w:ascii="Times New Roman" w:hAnsi="Times New Roman" w:cs="Times New Roman"/>
          <w:color w:val="3366FF"/>
          <w:sz w:val="24"/>
          <w:szCs w:val="24"/>
        </w:rPr>
        <w:t>.</w:t>
      </w:r>
    </w:p>
    <w:p w:rsidR="00945936" w:rsidRPr="00D86314" w:rsidRDefault="00945936" w:rsidP="00D86314">
      <w:pPr>
        <w:spacing w:after="0" w:line="240" w:lineRule="auto"/>
        <w:rPr>
          <w:rFonts w:ascii="Times New Roman" w:hAnsi="Times New Roman" w:cs="Times New Roman"/>
          <w:color w:val="3366FF"/>
          <w:sz w:val="24"/>
          <w:szCs w:val="24"/>
        </w:rPr>
      </w:pPr>
      <w:r w:rsidRPr="00D86314">
        <w:rPr>
          <w:rFonts w:ascii="Times New Roman" w:hAnsi="Times New Roman" w:cs="Times New Roman"/>
          <w:color w:val="3366FF"/>
          <w:sz w:val="24"/>
          <w:szCs w:val="24"/>
        </w:rPr>
        <w:t>Footnotes can be used to explain abbreviations. Tables extending beyond 1 page should be avoided.</w:t>
      </w:r>
    </w:p>
    <w:p w:rsidR="00945936" w:rsidRPr="00D86314" w:rsidRDefault="00945936" w:rsidP="00D86314">
      <w:pPr>
        <w:spacing w:after="0" w:line="240" w:lineRule="auto"/>
        <w:rPr>
          <w:rFonts w:ascii="Times New Roman" w:hAnsi="Times New Roman" w:cs="Times New Roman"/>
          <w:color w:val="575757"/>
          <w:sz w:val="24"/>
          <w:szCs w:val="24"/>
        </w:rPr>
      </w:pPr>
    </w:p>
    <w:p w:rsidR="00CB1628" w:rsidRPr="00D86314" w:rsidRDefault="00CB1628" w:rsidP="00D86314">
      <w:pPr>
        <w:spacing w:after="0" w:line="240" w:lineRule="auto"/>
        <w:rPr>
          <w:rFonts w:ascii="Times New Roman" w:hAnsi="Times New Roman" w:cs="Times New Roman"/>
          <w:sz w:val="24"/>
          <w:szCs w:val="24"/>
        </w:rPr>
      </w:pPr>
      <w:r w:rsidRPr="00D86314">
        <w:rPr>
          <w:rFonts w:ascii="Times New Roman" w:hAnsi="Times New Roman" w:cs="Times New Roman"/>
          <w:b/>
          <w:sz w:val="24"/>
          <w:szCs w:val="24"/>
        </w:rPr>
        <w:t>Table 1.</w:t>
      </w:r>
      <w:r w:rsidR="00B21AF8" w:rsidRPr="00D86314">
        <w:rPr>
          <w:rFonts w:ascii="Times New Roman" w:hAnsi="Times New Roman" w:cs="Times New Roman"/>
          <w:sz w:val="24"/>
          <w:szCs w:val="24"/>
        </w:rPr>
        <w:t xml:space="preserve">Table caption is </w:t>
      </w:r>
      <w:r w:rsidR="00C007C1" w:rsidRPr="00D86314">
        <w:rPr>
          <w:rFonts w:ascii="Times New Roman" w:hAnsi="Times New Roman" w:cs="Times New Roman"/>
          <w:sz w:val="24"/>
          <w:szCs w:val="24"/>
        </w:rPr>
        <w:t xml:space="preserve">to be </w:t>
      </w:r>
      <w:r w:rsidR="00B21AF8" w:rsidRPr="00D86314">
        <w:rPr>
          <w:rFonts w:ascii="Times New Roman" w:hAnsi="Times New Roman" w:cs="Times New Roman"/>
          <w:sz w:val="24"/>
          <w:szCs w:val="24"/>
        </w:rPr>
        <w:t>placed above the table</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841"/>
        <w:gridCol w:w="810"/>
        <w:gridCol w:w="920"/>
        <w:gridCol w:w="1878"/>
        <w:gridCol w:w="1862"/>
        <w:gridCol w:w="567"/>
        <w:gridCol w:w="690"/>
      </w:tblGrid>
      <w:tr w:rsidR="00B21AF8" w:rsidRPr="00D86314" w:rsidTr="004D4614">
        <w:trPr>
          <w:cantSplit/>
          <w:jc w:val="center"/>
        </w:trPr>
        <w:tc>
          <w:tcPr>
            <w:tcW w:w="0" w:type="auto"/>
            <w:vMerge w:val="restart"/>
            <w:tcBorders>
              <w:top w:val="single" w:sz="16" w:space="0" w:color="000000"/>
              <w:left w:val="single" w:sz="16" w:space="0" w:color="000000"/>
              <w:bottom w:val="nil"/>
              <w:right w:val="single" w:sz="16" w:space="0" w:color="000000"/>
            </w:tcBorders>
            <w:shd w:val="clear" w:color="auto" w:fill="FFFFFF"/>
          </w:tcPr>
          <w:p w:rsidR="00B21AF8" w:rsidRPr="00D86314" w:rsidRDefault="00B21AF8" w:rsidP="00D86314">
            <w:pPr>
              <w:autoSpaceDE w:val="0"/>
              <w:autoSpaceDN w:val="0"/>
              <w:adjustRightInd w:val="0"/>
              <w:spacing w:after="0" w:line="240" w:lineRule="auto"/>
              <w:ind w:left="60" w:right="60"/>
              <w:rPr>
                <w:rFonts w:ascii="Times New Roman" w:eastAsiaTheme="minorHAnsi" w:hAnsi="Times New Roman" w:cs="Times New Roman"/>
                <w:b/>
                <w:color w:val="000000"/>
                <w:sz w:val="24"/>
                <w:szCs w:val="24"/>
              </w:rPr>
            </w:pPr>
            <w:r w:rsidRPr="00D86314">
              <w:rPr>
                <w:rFonts w:ascii="Times New Roman" w:eastAsiaTheme="minorHAnsi" w:hAnsi="Times New Roman" w:cs="Times New Roman"/>
                <w:b/>
                <w:color w:val="000000"/>
                <w:sz w:val="24"/>
                <w:szCs w:val="24"/>
              </w:rPr>
              <w:t>Group</w:t>
            </w:r>
          </w:p>
        </w:tc>
        <w:tc>
          <w:tcPr>
            <w:tcW w:w="0" w:type="auto"/>
            <w:vMerge w:val="restart"/>
            <w:tcBorders>
              <w:top w:val="single" w:sz="16" w:space="0" w:color="000000"/>
            </w:tcBorders>
            <w:shd w:val="clear" w:color="auto" w:fill="FFFFFF"/>
          </w:tcPr>
          <w:p w:rsidR="00B21AF8" w:rsidRPr="00D86314" w:rsidRDefault="00B21AF8" w:rsidP="00D86314">
            <w:pPr>
              <w:autoSpaceDE w:val="0"/>
              <w:autoSpaceDN w:val="0"/>
              <w:adjustRightInd w:val="0"/>
              <w:spacing w:after="0" w:line="240" w:lineRule="auto"/>
              <w:ind w:left="60" w:right="60"/>
              <w:jc w:val="center"/>
              <w:rPr>
                <w:rFonts w:ascii="Times New Roman" w:eastAsiaTheme="minorHAnsi" w:hAnsi="Times New Roman" w:cs="Times New Roman"/>
                <w:b/>
                <w:color w:val="000000"/>
                <w:sz w:val="24"/>
                <w:szCs w:val="24"/>
              </w:rPr>
            </w:pPr>
            <w:r w:rsidRPr="00D86314">
              <w:rPr>
                <w:rFonts w:ascii="Times New Roman" w:eastAsiaTheme="minorHAnsi" w:hAnsi="Times New Roman" w:cs="Times New Roman"/>
                <w:b/>
                <w:color w:val="000000"/>
                <w:sz w:val="24"/>
                <w:szCs w:val="24"/>
              </w:rPr>
              <w:t>Mean</w:t>
            </w:r>
          </w:p>
        </w:tc>
        <w:tc>
          <w:tcPr>
            <w:tcW w:w="0" w:type="auto"/>
            <w:vMerge w:val="restart"/>
            <w:tcBorders>
              <w:top w:val="single" w:sz="16" w:space="0" w:color="000000"/>
            </w:tcBorders>
            <w:shd w:val="clear" w:color="auto" w:fill="FFFFFF"/>
          </w:tcPr>
          <w:p w:rsidR="00B21AF8" w:rsidRPr="00D86314" w:rsidRDefault="00B21AF8" w:rsidP="00D86314">
            <w:pPr>
              <w:autoSpaceDE w:val="0"/>
              <w:autoSpaceDN w:val="0"/>
              <w:adjustRightInd w:val="0"/>
              <w:spacing w:after="0" w:line="240" w:lineRule="auto"/>
              <w:ind w:left="60" w:right="60"/>
              <w:jc w:val="center"/>
              <w:rPr>
                <w:rFonts w:ascii="Times New Roman" w:eastAsiaTheme="minorHAnsi" w:hAnsi="Times New Roman" w:cs="Times New Roman"/>
                <w:b/>
                <w:color w:val="000000"/>
                <w:sz w:val="24"/>
                <w:szCs w:val="24"/>
              </w:rPr>
            </w:pPr>
            <w:r w:rsidRPr="00D86314">
              <w:rPr>
                <w:rFonts w:ascii="Times New Roman" w:eastAsiaTheme="minorHAnsi" w:hAnsi="Times New Roman" w:cs="Times New Roman"/>
                <w:b/>
                <w:color w:val="000000"/>
                <w:sz w:val="24"/>
                <w:szCs w:val="24"/>
              </w:rPr>
              <w:t>SD</w:t>
            </w:r>
          </w:p>
        </w:tc>
        <w:tc>
          <w:tcPr>
            <w:tcW w:w="0" w:type="auto"/>
            <w:gridSpan w:val="2"/>
            <w:tcBorders>
              <w:top w:val="single" w:sz="16" w:space="0" w:color="000000"/>
            </w:tcBorders>
            <w:shd w:val="clear" w:color="auto" w:fill="FFFFFF"/>
          </w:tcPr>
          <w:p w:rsidR="00B21AF8" w:rsidRPr="00D86314" w:rsidRDefault="00B21AF8" w:rsidP="00D86314">
            <w:pPr>
              <w:autoSpaceDE w:val="0"/>
              <w:autoSpaceDN w:val="0"/>
              <w:adjustRightInd w:val="0"/>
              <w:spacing w:after="0" w:line="240" w:lineRule="auto"/>
              <w:ind w:left="60" w:right="60"/>
              <w:jc w:val="center"/>
              <w:rPr>
                <w:rFonts w:ascii="Times New Roman" w:eastAsiaTheme="minorHAnsi" w:hAnsi="Times New Roman" w:cs="Times New Roman"/>
                <w:b/>
                <w:color w:val="000000"/>
                <w:sz w:val="24"/>
                <w:szCs w:val="24"/>
              </w:rPr>
            </w:pPr>
            <w:r w:rsidRPr="00D86314">
              <w:rPr>
                <w:rFonts w:ascii="Times New Roman" w:eastAsiaTheme="minorHAnsi" w:hAnsi="Times New Roman" w:cs="Times New Roman"/>
                <w:b/>
                <w:color w:val="000000"/>
                <w:sz w:val="24"/>
                <w:szCs w:val="24"/>
              </w:rPr>
              <w:t>95% Confidence Interval for Mean</w:t>
            </w:r>
          </w:p>
        </w:tc>
        <w:tc>
          <w:tcPr>
            <w:tcW w:w="0" w:type="auto"/>
            <w:vMerge w:val="restart"/>
            <w:tcBorders>
              <w:top w:val="single" w:sz="16" w:space="0" w:color="000000"/>
            </w:tcBorders>
            <w:shd w:val="clear" w:color="auto" w:fill="FFFFFF"/>
          </w:tcPr>
          <w:p w:rsidR="00B21AF8" w:rsidRPr="00D86314" w:rsidRDefault="00B21AF8" w:rsidP="00D86314">
            <w:pPr>
              <w:autoSpaceDE w:val="0"/>
              <w:autoSpaceDN w:val="0"/>
              <w:adjustRightInd w:val="0"/>
              <w:spacing w:after="0" w:line="240" w:lineRule="auto"/>
              <w:ind w:left="60" w:right="60"/>
              <w:jc w:val="center"/>
              <w:rPr>
                <w:rFonts w:ascii="Times New Roman" w:eastAsiaTheme="minorHAnsi" w:hAnsi="Times New Roman" w:cs="Times New Roman"/>
                <w:b/>
                <w:color w:val="000000"/>
                <w:sz w:val="24"/>
                <w:szCs w:val="24"/>
              </w:rPr>
            </w:pPr>
            <w:r w:rsidRPr="00D86314">
              <w:rPr>
                <w:rFonts w:ascii="Times New Roman" w:eastAsiaTheme="minorHAnsi" w:hAnsi="Times New Roman" w:cs="Times New Roman"/>
                <w:b/>
                <w:color w:val="000000"/>
                <w:sz w:val="24"/>
                <w:szCs w:val="24"/>
              </w:rPr>
              <w:t>Min</w:t>
            </w:r>
          </w:p>
        </w:tc>
        <w:tc>
          <w:tcPr>
            <w:tcW w:w="0" w:type="auto"/>
            <w:vMerge w:val="restart"/>
            <w:tcBorders>
              <w:top w:val="single" w:sz="16" w:space="0" w:color="000000"/>
              <w:right w:val="single" w:sz="16" w:space="0" w:color="000000"/>
            </w:tcBorders>
            <w:shd w:val="clear" w:color="auto" w:fill="FFFFFF"/>
          </w:tcPr>
          <w:p w:rsidR="00B21AF8" w:rsidRPr="00D86314" w:rsidRDefault="00B21AF8" w:rsidP="00D86314">
            <w:pPr>
              <w:autoSpaceDE w:val="0"/>
              <w:autoSpaceDN w:val="0"/>
              <w:adjustRightInd w:val="0"/>
              <w:spacing w:after="0" w:line="240" w:lineRule="auto"/>
              <w:ind w:left="60" w:right="60"/>
              <w:jc w:val="center"/>
              <w:rPr>
                <w:rFonts w:ascii="Times New Roman" w:eastAsiaTheme="minorHAnsi" w:hAnsi="Times New Roman" w:cs="Times New Roman"/>
                <w:b/>
                <w:color w:val="000000"/>
                <w:sz w:val="24"/>
                <w:szCs w:val="24"/>
              </w:rPr>
            </w:pPr>
            <w:r w:rsidRPr="00D86314">
              <w:rPr>
                <w:rFonts w:ascii="Times New Roman" w:eastAsiaTheme="minorHAnsi" w:hAnsi="Times New Roman" w:cs="Times New Roman"/>
                <w:b/>
                <w:color w:val="000000"/>
                <w:sz w:val="24"/>
                <w:szCs w:val="24"/>
              </w:rPr>
              <w:t>Max</w:t>
            </w:r>
          </w:p>
        </w:tc>
      </w:tr>
      <w:tr w:rsidR="00B21AF8" w:rsidRPr="00D86314" w:rsidTr="004D4614">
        <w:trPr>
          <w:cantSplit/>
          <w:jc w:val="center"/>
        </w:trPr>
        <w:tc>
          <w:tcPr>
            <w:tcW w:w="0" w:type="auto"/>
            <w:vMerge/>
            <w:tcBorders>
              <w:top w:val="single" w:sz="16" w:space="0" w:color="000000"/>
              <w:left w:val="single" w:sz="16" w:space="0" w:color="000000"/>
              <w:bottom w:val="nil"/>
              <w:right w:val="single" w:sz="16" w:space="0" w:color="000000"/>
            </w:tcBorders>
            <w:shd w:val="clear" w:color="auto" w:fill="FFFFFF"/>
          </w:tcPr>
          <w:p w:rsidR="00B21AF8" w:rsidRPr="00D86314" w:rsidRDefault="00B21AF8" w:rsidP="00D863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0" w:type="auto"/>
            <w:vMerge/>
            <w:tcBorders>
              <w:top w:val="single" w:sz="16" w:space="0" w:color="000000"/>
            </w:tcBorders>
            <w:shd w:val="clear" w:color="auto" w:fill="FFFFFF"/>
          </w:tcPr>
          <w:p w:rsidR="00B21AF8" w:rsidRPr="00D86314" w:rsidRDefault="00B21AF8" w:rsidP="00D863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0" w:type="auto"/>
            <w:vMerge/>
            <w:tcBorders>
              <w:top w:val="single" w:sz="16" w:space="0" w:color="000000"/>
            </w:tcBorders>
            <w:shd w:val="clear" w:color="auto" w:fill="FFFFFF"/>
          </w:tcPr>
          <w:p w:rsidR="00B21AF8" w:rsidRPr="00D86314" w:rsidRDefault="00B21AF8" w:rsidP="00D863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0" w:type="auto"/>
            <w:tcBorders>
              <w:bottom w:val="single" w:sz="16" w:space="0" w:color="000000"/>
            </w:tcBorders>
            <w:shd w:val="clear" w:color="auto" w:fill="FFFFFF"/>
          </w:tcPr>
          <w:p w:rsidR="00B21AF8" w:rsidRPr="00D86314" w:rsidRDefault="00B21AF8" w:rsidP="00D86314">
            <w:pPr>
              <w:autoSpaceDE w:val="0"/>
              <w:autoSpaceDN w:val="0"/>
              <w:adjustRightInd w:val="0"/>
              <w:spacing w:after="0" w:line="240" w:lineRule="auto"/>
              <w:ind w:left="60" w:right="60"/>
              <w:jc w:val="center"/>
              <w:rPr>
                <w:rFonts w:ascii="Times New Roman" w:eastAsiaTheme="minorHAnsi" w:hAnsi="Times New Roman" w:cs="Times New Roman"/>
                <w:b/>
                <w:color w:val="000000"/>
                <w:sz w:val="24"/>
                <w:szCs w:val="24"/>
              </w:rPr>
            </w:pPr>
            <w:r w:rsidRPr="00D86314">
              <w:rPr>
                <w:rFonts w:ascii="Times New Roman" w:eastAsiaTheme="minorHAnsi" w:hAnsi="Times New Roman" w:cs="Times New Roman"/>
                <w:b/>
                <w:color w:val="000000"/>
                <w:sz w:val="24"/>
                <w:szCs w:val="24"/>
              </w:rPr>
              <w:t>Lower Bound</w:t>
            </w:r>
          </w:p>
        </w:tc>
        <w:tc>
          <w:tcPr>
            <w:tcW w:w="0" w:type="auto"/>
            <w:tcBorders>
              <w:bottom w:val="single" w:sz="16" w:space="0" w:color="000000"/>
            </w:tcBorders>
            <w:shd w:val="clear" w:color="auto" w:fill="FFFFFF"/>
          </w:tcPr>
          <w:p w:rsidR="00B21AF8" w:rsidRPr="00D86314" w:rsidRDefault="00B21AF8" w:rsidP="00D86314">
            <w:pPr>
              <w:autoSpaceDE w:val="0"/>
              <w:autoSpaceDN w:val="0"/>
              <w:adjustRightInd w:val="0"/>
              <w:spacing w:after="0" w:line="240" w:lineRule="auto"/>
              <w:ind w:left="60" w:right="60"/>
              <w:jc w:val="center"/>
              <w:rPr>
                <w:rFonts w:ascii="Times New Roman" w:eastAsiaTheme="minorHAnsi" w:hAnsi="Times New Roman" w:cs="Times New Roman"/>
                <w:b/>
                <w:color w:val="000000"/>
                <w:sz w:val="24"/>
                <w:szCs w:val="24"/>
              </w:rPr>
            </w:pPr>
            <w:r w:rsidRPr="00D86314">
              <w:rPr>
                <w:rFonts w:ascii="Times New Roman" w:eastAsiaTheme="minorHAnsi" w:hAnsi="Times New Roman" w:cs="Times New Roman"/>
                <w:b/>
                <w:color w:val="000000"/>
                <w:sz w:val="24"/>
                <w:szCs w:val="24"/>
              </w:rPr>
              <w:t>Upper Bound</w:t>
            </w:r>
          </w:p>
        </w:tc>
        <w:tc>
          <w:tcPr>
            <w:tcW w:w="0" w:type="auto"/>
            <w:vMerge/>
            <w:tcBorders>
              <w:top w:val="single" w:sz="16" w:space="0" w:color="000000"/>
            </w:tcBorders>
            <w:shd w:val="clear" w:color="auto" w:fill="FFFFFF"/>
          </w:tcPr>
          <w:p w:rsidR="00B21AF8" w:rsidRPr="00D86314" w:rsidRDefault="00B21AF8" w:rsidP="00D86314">
            <w:pPr>
              <w:autoSpaceDE w:val="0"/>
              <w:autoSpaceDN w:val="0"/>
              <w:adjustRightInd w:val="0"/>
              <w:spacing w:after="0" w:line="240" w:lineRule="auto"/>
              <w:rPr>
                <w:rFonts w:ascii="Times New Roman" w:eastAsiaTheme="minorHAnsi" w:hAnsi="Times New Roman" w:cs="Times New Roman"/>
                <w:color w:val="000000"/>
                <w:sz w:val="24"/>
                <w:szCs w:val="24"/>
              </w:rPr>
            </w:pPr>
          </w:p>
        </w:tc>
        <w:tc>
          <w:tcPr>
            <w:tcW w:w="0" w:type="auto"/>
            <w:vMerge/>
            <w:tcBorders>
              <w:top w:val="single" w:sz="16" w:space="0" w:color="000000"/>
              <w:right w:val="single" w:sz="16" w:space="0" w:color="000000"/>
            </w:tcBorders>
            <w:shd w:val="clear" w:color="auto" w:fill="FFFFFF"/>
          </w:tcPr>
          <w:p w:rsidR="00B21AF8" w:rsidRPr="00D86314" w:rsidRDefault="00B21AF8" w:rsidP="00D86314">
            <w:pPr>
              <w:autoSpaceDE w:val="0"/>
              <w:autoSpaceDN w:val="0"/>
              <w:adjustRightInd w:val="0"/>
              <w:spacing w:after="0" w:line="240" w:lineRule="auto"/>
              <w:rPr>
                <w:rFonts w:ascii="Times New Roman" w:eastAsiaTheme="minorHAnsi" w:hAnsi="Times New Roman" w:cs="Times New Roman"/>
                <w:color w:val="000000"/>
                <w:sz w:val="24"/>
                <w:szCs w:val="24"/>
              </w:rPr>
            </w:pPr>
          </w:p>
        </w:tc>
      </w:tr>
      <w:tr w:rsidR="00B21AF8" w:rsidRPr="00D86314" w:rsidTr="004D4614">
        <w:trPr>
          <w:cantSplit/>
          <w:jc w:val="center"/>
        </w:trPr>
        <w:tc>
          <w:tcPr>
            <w:tcW w:w="0" w:type="auto"/>
            <w:tcBorders>
              <w:top w:val="single" w:sz="16" w:space="0" w:color="000000"/>
              <w:left w:val="single" w:sz="16" w:space="0" w:color="000000"/>
              <w:bottom w:val="nil"/>
              <w:right w:val="single" w:sz="16" w:space="0" w:color="000000"/>
            </w:tcBorders>
            <w:shd w:val="clear" w:color="auto" w:fill="FFFFFF"/>
            <w:vAlign w:val="center"/>
          </w:tcPr>
          <w:p w:rsidR="00B21AF8" w:rsidRPr="00D86314" w:rsidRDefault="00B21AF8" w:rsidP="00D86314">
            <w:pPr>
              <w:autoSpaceDE w:val="0"/>
              <w:autoSpaceDN w:val="0"/>
              <w:adjustRightInd w:val="0"/>
              <w:spacing w:after="0" w:line="240" w:lineRule="auto"/>
              <w:ind w:left="60" w:right="60"/>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G3</w:t>
            </w:r>
          </w:p>
        </w:tc>
        <w:tc>
          <w:tcPr>
            <w:tcW w:w="0" w:type="auto"/>
            <w:tcBorders>
              <w:top w:val="single" w:sz="16" w:space="0" w:color="000000"/>
              <w:bottom w:val="nil"/>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1.3333</w:t>
            </w:r>
          </w:p>
        </w:tc>
        <w:tc>
          <w:tcPr>
            <w:tcW w:w="0" w:type="auto"/>
            <w:tcBorders>
              <w:top w:val="single" w:sz="16" w:space="0" w:color="000000"/>
              <w:bottom w:val="nil"/>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5.03098</w:t>
            </w:r>
          </w:p>
        </w:tc>
        <w:tc>
          <w:tcPr>
            <w:tcW w:w="0" w:type="auto"/>
            <w:tcBorders>
              <w:top w:val="single" w:sz="16" w:space="0" w:color="000000"/>
              <w:bottom w:val="nil"/>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.0337</w:t>
            </w:r>
          </w:p>
        </w:tc>
        <w:tc>
          <w:tcPr>
            <w:tcW w:w="0" w:type="auto"/>
            <w:tcBorders>
              <w:top w:val="single" w:sz="16" w:space="0" w:color="000000"/>
              <w:bottom w:val="nil"/>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2.6330</w:t>
            </w:r>
          </w:p>
        </w:tc>
        <w:tc>
          <w:tcPr>
            <w:tcW w:w="0" w:type="auto"/>
            <w:tcBorders>
              <w:top w:val="single" w:sz="16" w:space="0" w:color="000000"/>
              <w:bottom w:val="nil"/>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.00</w:t>
            </w:r>
          </w:p>
        </w:tc>
        <w:tc>
          <w:tcPr>
            <w:tcW w:w="0" w:type="auto"/>
            <w:tcBorders>
              <w:top w:val="single" w:sz="16" w:space="0" w:color="000000"/>
              <w:bottom w:val="nil"/>
              <w:right w:val="single" w:sz="16" w:space="0" w:color="000000"/>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20.00</w:t>
            </w:r>
          </w:p>
        </w:tc>
      </w:tr>
      <w:tr w:rsidR="00B21AF8" w:rsidRPr="00D86314" w:rsidTr="004D4614">
        <w:trPr>
          <w:cantSplit/>
          <w:jc w:val="center"/>
        </w:trPr>
        <w:tc>
          <w:tcPr>
            <w:tcW w:w="0" w:type="auto"/>
            <w:tcBorders>
              <w:top w:val="nil"/>
              <w:left w:val="single" w:sz="16" w:space="0" w:color="000000"/>
              <w:bottom w:val="nil"/>
              <w:right w:val="single" w:sz="16" w:space="0" w:color="000000"/>
            </w:tcBorders>
            <w:shd w:val="clear" w:color="auto" w:fill="FFFFFF"/>
            <w:vAlign w:val="center"/>
          </w:tcPr>
          <w:p w:rsidR="00B21AF8" w:rsidRPr="00D86314" w:rsidRDefault="00B21AF8" w:rsidP="00D86314">
            <w:pPr>
              <w:autoSpaceDE w:val="0"/>
              <w:autoSpaceDN w:val="0"/>
              <w:adjustRightInd w:val="0"/>
              <w:spacing w:after="0" w:line="240" w:lineRule="auto"/>
              <w:ind w:left="60" w:right="60"/>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G2</w:t>
            </w:r>
          </w:p>
        </w:tc>
        <w:tc>
          <w:tcPr>
            <w:tcW w:w="0" w:type="auto"/>
            <w:tcBorders>
              <w:top w:val="nil"/>
              <w:bottom w:val="nil"/>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1.0000</w:t>
            </w:r>
          </w:p>
        </w:tc>
        <w:tc>
          <w:tcPr>
            <w:tcW w:w="0" w:type="auto"/>
            <w:tcBorders>
              <w:top w:val="nil"/>
              <w:bottom w:val="nil"/>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4.39568</w:t>
            </w:r>
          </w:p>
        </w:tc>
        <w:tc>
          <w:tcPr>
            <w:tcW w:w="0" w:type="auto"/>
            <w:tcBorders>
              <w:top w:val="nil"/>
              <w:bottom w:val="nil"/>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-.1355</w:t>
            </w:r>
          </w:p>
        </w:tc>
        <w:tc>
          <w:tcPr>
            <w:tcW w:w="0" w:type="auto"/>
            <w:tcBorders>
              <w:top w:val="nil"/>
              <w:bottom w:val="nil"/>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2.1355</w:t>
            </w:r>
          </w:p>
        </w:tc>
        <w:tc>
          <w:tcPr>
            <w:tcW w:w="0" w:type="auto"/>
            <w:tcBorders>
              <w:top w:val="nil"/>
              <w:bottom w:val="nil"/>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.00</w:t>
            </w:r>
          </w:p>
        </w:tc>
        <w:tc>
          <w:tcPr>
            <w:tcW w:w="0" w:type="auto"/>
            <w:tcBorders>
              <w:top w:val="nil"/>
              <w:bottom w:val="nil"/>
              <w:right w:val="single" w:sz="16" w:space="0" w:color="000000"/>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20.00</w:t>
            </w:r>
          </w:p>
        </w:tc>
      </w:tr>
      <w:tr w:rsidR="00B21AF8" w:rsidRPr="00D86314" w:rsidTr="004D4614">
        <w:trPr>
          <w:cantSplit/>
          <w:jc w:val="center"/>
        </w:trPr>
        <w:tc>
          <w:tcPr>
            <w:tcW w:w="0" w:type="auto"/>
            <w:tcBorders>
              <w:top w:val="nil"/>
              <w:left w:val="single" w:sz="16" w:space="0" w:color="000000"/>
              <w:bottom w:val="nil"/>
              <w:right w:val="single" w:sz="16" w:space="0" w:color="000000"/>
            </w:tcBorders>
            <w:shd w:val="clear" w:color="auto" w:fill="FFFFFF"/>
            <w:vAlign w:val="center"/>
          </w:tcPr>
          <w:p w:rsidR="00B21AF8" w:rsidRPr="00D86314" w:rsidRDefault="00B21AF8" w:rsidP="00D86314">
            <w:pPr>
              <w:autoSpaceDE w:val="0"/>
              <w:autoSpaceDN w:val="0"/>
              <w:adjustRightInd w:val="0"/>
              <w:spacing w:after="0" w:line="240" w:lineRule="auto"/>
              <w:ind w:left="60" w:right="60"/>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G1</w:t>
            </w:r>
          </w:p>
        </w:tc>
        <w:tc>
          <w:tcPr>
            <w:tcW w:w="0" w:type="auto"/>
            <w:tcBorders>
              <w:top w:val="nil"/>
              <w:bottom w:val="nil"/>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1.6667</w:t>
            </w:r>
          </w:p>
        </w:tc>
        <w:tc>
          <w:tcPr>
            <w:tcW w:w="0" w:type="auto"/>
            <w:tcBorders>
              <w:top w:val="nil"/>
              <w:bottom w:val="nil"/>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5.57436</w:t>
            </w:r>
          </w:p>
        </w:tc>
        <w:tc>
          <w:tcPr>
            <w:tcW w:w="0" w:type="auto"/>
            <w:tcBorders>
              <w:top w:val="nil"/>
              <w:bottom w:val="nil"/>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.2267</w:t>
            </w:r>
          </w:p>
        </w:tc>
        <w:tc>
          <w:tcPr>
            <w:tcW w:w="0" w:type="auto"/>
            <w:tcBorders>
              <w:top w:val="nil"/>
              <w:bottom w:val="nil"/>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3.1067</w:t>
            </w:r>
          </w:p>
        </w:tc>
        <w:tc>
          <w:tcPr>
            <w:tcW w:w="0" w:type="auto"/>
            <w:tcBorders>
              <w:top w:val="nil"/>
              <w:bottom w:val="nil"/>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.00</w:t>
            </w:r>
          </w:p>
        </w:tc>
        <w:tc>
          <w:tcPr>
            <w:tcW w:w="0" w:type="auto"/>
            <w:tcBorders>
              <w:top w:val="nil"/>
              <w:bottom w:val="nil"/>
              <w:right w:val="single" w:sz="16" w:space="0" w:color="000000"/>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20.00</w:t>
            </w:r>
          </w:p>
        </w:tc>
      </w:tr>
      <w:tr w:rsidR="00B21AF8" w:rsidRPr="00D86314" w:rsidTr="004D4614">
        <w:trPr>
          <w:cantSplit/>
          <w:jc w:val="center"/>
        </w:trPr>
        <w:tc>
          <w:tcPr>
            <w:tcW w:w="0" w:type="auto"/>
            <w:tcBorders>
              <w:top w:val="nil"/>
              <w:left w:val="single" w:sz="16" w:space="0" w:color="000000"/>
              <w:bottom w:val="single" w:sz="16" w:space="0" w:color="000000"/>
              <w:right w:val="single" w:sz="16" w:space="0" w:color="000000"/>
            </w:tcBorders>
            <w:shd w:val="clear" w:color="auto" w:fill="FFFFFF"/>
            <w:vAlign w:val="center"/>
          </w:tcPr>
          <w:p w:rsidR="00B21AF8" w:rsidRPr="00D86314" w:rsidRDefault="00B21AF8" w:rsidP="00D86314">
            <w:pPr>
              <w:autoSpaceDE w:val="0"/>
              <w:autoSpaceDN w:val="0"/>
              <w:adjustRightInd w:val="0"/>
              <w:spacing w:after="0" w:line="240" w:lineRule="auto"/>
              <w:ind w:left="60" w:right="60"/>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Total</w:t>
            </w:r>
          </w:p>
        </w:tc>
        <w:tc>
          <w:tcPr>
            <w:tcW w:w="0" w:type="auto"/>
            <w:tcBorders>
              <w:top w:val="nil"/>
              <w:bottom w:val="single" w:sz="16" w:space="0" w:color="000000"/>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1.3333</w:t>
            </w:r>
          </w:p>
        </w:tc>
        <w:tc>
          <w:tcPr>
            <w:tcW w:w="0" w:type="auto"/>
            <w:tcBorders>
              <w:top w:val="nil"/>
              <w:bottom w:val="single" w:sz="16" w:space="0" w:color="000000"/>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5.00279</w:t>
            </w:r>
          </w:p>
        </w:tc>
        <w:tc>
          <w:tcPr>
            <w:tcW w:w="0" w:type="auto"/>
            <w:tcBorders>
              <w:top w:val="nil"/>
              <w:bottom w:val="single" w:sz="16" w:space="0" w:color="000000"/>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0.5975</w:t>
            </w:r>
          </w:p>
        </w:tc>
        <w:tc>
          <w:tcPr>
            <w:tcW w:w="0" w:type="auto"/>
            <w:tcBorders>
              <w:top w:val="nil"/>
              <w:bottom w:val="single" w:sz="16" w:space="0" w:color="000000"/>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2.0692</w:t>
            </w:r>
          </w:p>
        </w:tc>
        <w:tc>
          <w:tcPr>
            <w:tcW w:w="0" w:type="auto"/>
            <w:tcBorders>
              <w:top w:val="nil"/>
              <w:bottom w:val="single" w:sz="16" w:space="0" w:color="000000"/>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.00</w:t>
            </w:r>
          </w:p>
        </w:tc>
        <w:tc>
          <w:tcPr>
            <w:tcW w:w="0" w:type="auto"/>
            <w:tcBorders>
              <w:top w:val="nil"/>
              <w:bottom w:val="single" w:sz="16" w:space="0" w:color="000000"/>
              <w:right w:val="single" w:sz="16" w:space="0" w:color="000000"/>
            </w:tcBorders>
            <w:shd w:val="clear" w:color="auto" w:fill="FFFFFF"/>
            <w:vAlign w:val="center"/>
          </w:tcPr>
          <w:p w:rsidR="00B21AF8" w:rsidRPr="00D86314" w:rsidRDefault="00B21AF8" w:rsidP="00D86314">
            <w:pPr>
              <w:autoSpaceDE w:val="0"/>
              <w:autoSpaceDN w:val="0"/>
              <w:adjustRightInd w:val="0"/>
              <w:spacing w:after="0" w:line="240" w:lineRule="auto"/>
              <w:ind w:left="60" w:right="60"/>
              <w:jc w:val="right"/>
              <w:rPr>
                <w:rFonts w:ascii="Times New Roman" w:eastAsiaTheme="minorHAnsi" w:hAnsi="Times New Roman" w:cs="Times New Roman"/>
                <w:color w:val="000000"/>
                <w:sz w:val="24"/>
                <w:szCs w:val="24"/>
              </w:rPr>
            </w:pPr>
            <w:r w:rsidRPr="00D86314">
              <w:rPr>
                <w:rFonts w:ascii="Times New Roman" w:eastAsiaTheme="minorHAnsi" w:hAnsi="Times New Roman" w:cs="Times New Roman"/>
                <w:color w:val="000000"/>
                <w:sz w:val="24"/>
                <w:szCs w:val="24"/>
              </w:rPr>
              <w:t>20.00</w:t>
            </w:r>
          </w:p>
        </w:tc>
      </w:tr>
    </w:tbl>
    <w:p w:rsidR="00CB1628" w:rsidRPr="00D86314" w:rsidRDefault="00CB1628" w:rsidP="00D86314">
      <w:pPr>
        <w:spacing w:after="0" w:line="240" w:lineRule="auto"/>
        <w:rPr>
          <w:rFonts w:ascii="Times New Roman" w:hAnsi="Times New Roman" w:cs="Times New Roman"/>
          <w:sz w:val="24"/>
          <w:szCs w:val="24"/>
        </w:rPr>
      </w:pPr>
    </w:p>
    <w:p w:rsidR="004C147F" w:rsidRPr="00D86314" w:rsidRDefault="004C147F" w:rsidP="00D86314">
      <w:pPr>
        <w:pStyle w:val="NormalWeb"/>
        <w:shd w:val="clear" w:color="auto" w:fill="FFFFFF"/>
        <w:spacing w:before="240" w:beforeAutospacing="0" w:after="240" w:afterAutospacing="0"/>
        <w:jc w:val="both"/>
        <w:rPr>
          <w:color w:val="3366FF"/>
        </w:rPr>
      </w:pPr>
      <w:r w:rsidRPr="00D86314">
        <w:rPr>
          <w:rStyle w:val="Strong"/>
          <w:rFonts w:eastAsiaTheme="majorEastAsia"/>
          <w:color w:val="3366FF"/>
        </w:rPr>
        <w:t>Figures: General guidelines</w:t>
      </w:r>
    </w:p>
    <w:p w:rsidR="004C147F" w:rsidRPr="00D86314" w:rsidRDefault="004C147F" w:rsidP="00D8631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66FF"/>
          <w:sz w:val="24"/>
          <w:szCs w:val="24"/>
        </w:rPr>
      </w:pPr>
      <w:r w:rsidRPr="00D86314">
        <w:rPr>
          <w:rFonts w:ascii="Times New Roman" w:hAnsi="Times New Roman" w:cs="Times New Roman"/>
          <w:color w:val="3366FF"/>
          <w:sz w:val="24"/>
          <w:szCs w:val="24"/>
        </w:rPr>
        <w:t xml:space="preserve">Figures Format &amp; Resolution: Authors are requested to supply high-resolution versions of the figures in TIFF, JPEG or EPS format. </w:t>
      </w:r>
      <w:r w:rsidR="000C53D3" w:rsidRPr="00D86314">
        <w:rPr>
          <w:rFonts w:ascii="Times New Roman" w:hAnsi="Times New Roman" w:cs="Times New Roman"/>
          <w:color w:val="3366FF"/>
          <w:sz w:val="24"/>
          <w:szCs w:val="24"/>
        </w:rPr>
        <w:t>F</w:t>
      </w:r>
      <w:r w:rsidRPr="00D86314">
        <w:rPr>
          <w:rFonts w:ascii="Times New Roman" w:hAnsi="Times New Roman" w:cs="Times New Roman"/>
          <w:color w:val="3366FF"/>
          <w:sz w:val="24"/>
          <w:szCs w:val="24"/>
        </w:rPr>
        <w:t xml:space="preserve">igures </w:t>
      </w:r>
      <w:r w:rsidR="000C53D3" w:rsidRPr="00D86314">
        <w:rPr>
          <w:rFonts w:ascii="Times New Roman" w:hAnsi="Times New Roman" w:cs="Times New Roman"/>
          <w:color w:val="3366FF"/>
          <w:sz w:val="24"/>
          <w:szCs w:val="24"/>
        </w:rPr>
        <w:t xml:space="preserve">have to </w:t>
      </w:r>
      <w:r w:rsidRPr="00D86314">
        <w:rPr>
          <w:rFonts w:ascii="Times New Roman" w:hAnsi="Times New Roman" w:cs="Times New Roman"/>
          <w:color w:val="3366FF"/>
          <w:sz w:val="24"/>
          <w:szCs w:val="24"/>
        </w:rPr>
        <w:t xml:space="preserve">be created </w:t>
      </w:r>
      <w:r w:rsidR="000C53D3" w:rsidRPr="00D86314">
        <w:rPr>
          <w:rFonts w:ascii="Times New Roman" w:hAnsi="Times New Roman" w:cs="Times New Roman"/>
          <w:color w:val="3366FF"/>
          <w:sz w:val="24"/>
          <w:szCs w:val="24"/>
        </w:rPr>
        <w:t>with</w:t>
      </w:r>
      <w:r w:rsidRPr="00D86314">
        <w:rPr>
          <w:rFonts w:ascii="Times New Roman" w:hAnsi="Times New Roman" w:cs="Times New Roman"/>
          <w:color w:val="3366FF"/>
          <w:sz w:val="24"/>
          <w:szCs w:val="24"/>
        </w:rPr>
        <w:t xml:space="preserve"> a minimum resolution of 300 </w:t>
      </w:r>
      <w:proofErr w:type="spellStart"/>
      <w:r w:rsidRPr="00D86314">
        <w:rPr>
          <w:rFonts w:ascii="Times New Roman" w:hAnsi="Times New Roman" w:cs="Times New Roman"/>
          <w:color w:val="3366FF"/>
          <w:sz w:val="24"/>
          <w:szCs w:val="24"/>
        </w:rPr>
        <w:t>ppi</w:t>
      </w:r>
      <w:proofErr w:type="spellEnd"/>
      <w:r w:rsidRPr="00D86314">
        <w:rPr>
          <w:rFonts w:ascii="Times New Roman" w:hAnsi="Times New Roman" w:cs="Times New Roman"/>
          <w:color w:val="3366FF"/>
          <w:sz w:val="24"/>
          <w:szCs w:val="24"/>
        </w:rPr>
        <w:t>.</w:t>
      </w:r>
    </w:p>
    <w:p w:rsidR="004C147F" w:rsidRPr="00D86314" w:rsidRDefault="004C147F" w:rsidP="00D8631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66FF"/>
          <w:sz w:val="24"/>
          <w:szCs w:val="24"/>
        </w:rPr>
      </w:pPr>
      <w:r w:rsidRPr="00D86314">
        <w:rPr>
          <w:rFonts w:ascii="Times New Roman" w:hAnsi="Times New Roman" w:cs="Times New Roman"/>
          <w:color w:val="3366FF"/>
          <w:sz w:val="24"/>
          <w:szCs w:val="24"/>
        </w:rPr>
        <w:t>File size: The file sizes should not exceed 20 MB.</w:t>
      </w:r>
    </w:p>
    <w:p w:rsidR="004C147F" w:rsidRPr="00D86314" w:rsidRDefault="004C147F" w:rsidP="00D8631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66FF"/>
          <w:sz w:val="24"/>
          <w:szCs w:val="24"/>
        </w:rPr>
      </w:pPr>
      <w:r w:rsidRPr="00D86314">
        <w:rPr>
          <w:rFonts w:ascii="Times New Roman" w:hAnsi="Times New Roman" w:cs="Times New Roman"/>
          <w:color w:val="3366FF"/>
          <w:sz w:val="24"/>
          <w:szCs w:val="24"/>
        </w:rPr>
        <w:t xml:space="preserve">File naming: Naming of figure files should be simple indicating the serial number and last name of author. E.g. if </w:t>
      </w:r>
      <w:r w:rsidR="000C53D3" w:rsidRPr="00D86314">
        <w:rPr>
          <w:rFonts w:ascii="Times New Roman" w:hAnsi="Times New Roman" w:cs="Times New Roman"/>
          <w:color w:val="3366FF"/>
          <w:sz w:val="24"/>
          <w:szCs w:val="24"/>
        </w:rPr>
        <w:t>article id is 50371</w:t>
      </w:r>
      <w:r w:rsidRPr="00D86314">
        <w:rPr>
          <w:rFonts w:ascii="Times New Roman" w:hAnsi="Times New Roman" w:cs="Times New Roman"/>
          <w:color w:val="3366FF"/>
          <w:sz w:val="24"/>
          <w:szCs w:val="24"/>
        </w:rPr>
        <w:t>, Figure 1 should be named as “Fig 1_</w:t>
      </w:r>
      <w:r w:rsidR="000C53D3" w:rsidRPr="00D86314">
        <w:rPr>
          <w:rFonts w:ascii="Times New Roman" w:hAnsi="Times New Roman" w:cs="Times New Roman"/>
          <w:color w:val="3366FF"/>
          <w:sz w:val="24"/>
          <w:szCs w:val="24"/>
        </w:rPr>
        <w:t>50371</w:t>
      </w:r>
      <w:r w:rsidRPr="00D86314">
        <w:rPr>
          <w:rFonts w:ascii="Times New Roman" w:hAnsi="Times New Roman" w:cs="Times New Roman"/>
          <w:color w:val="3366FF"/>
          <w:sz w:val="24"/>
          <w:szCs w:val="24"/>
        </w:rPr>
        <w:t>”.</w:t>
      </w:r>
    </w:p>
    <w:p w:rsidR="004C147F" w:rsidRPr="00D86314" w:rsidRDefault="004C147F" w:rsidP="00D8631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66FF"/>
          <w:sz w:val="24"/>
          <w:szCs w:val="24"/>
        </w:rPr>
      </w:pPr>
      <w:r w:rsidRPr="00D86314">
        <w:rPr>
          <w:rFonts w:ascii="Times New Roman" w:hAnsi="Times New Roman" w:cs="Times New Roman"/>
          <w:color w:val="3366FF"/>
          <w:sz w:val="24"/>
          <w:szCs w:val="24"/>
        </w:rPr>
        <w:t xml:space="preserve">Figure submission: Figures should be submitted after uploading the article (in step 4 of the submission process </w:t>
      </w:r>
      <w:r w:rsidR="000C53D3" w:rsidRPr="00D86314">
        <w:rPr>
          <w:rFonts w:ascii="Times New Roman" w:hAnsi="Times New Roman" w:cs="Times New Roman"/>
          <w:color w:val="3366FF"/>
          <w:sz w:val="24"/>
          <w:szCs w:val="24"/>
        </w:rPr>
        <w:t>as a</w:t>
      </w:r>
      <w:r w:rsidRPr="00D86314">
        <w:rPr>
          <w:rFonts w:ascii="Times New Roman" w:hAnsi="Times New Roman" w:cs="Times New Roman"/>
          <w:color w:val="3366FF"/>
          <w:sz w:val="24"/>
          <w:szCs w:val="24"/>
        </w:rPr>
        <w:t xml:space="preserve"> supplementary</w:t>
      </w:r>
      <w:r w:rsidR="000C53D3" w:rsidRPr="00D86314">
        <w:rPr>
          <w:rFonts w:ascii="Times New Roman" w:hAnsi="Times New Roman" w:cs="Times New Roman"/>
          <w:color w:val="3366FF"/>
          <w:sz w:val="24"/>
          <w:szCs w:val="24"/>
        </w:rPr>
        <w:t xml:space="preserve"> file</w:t>
      </w:r>
      <w:r w:rsidRPr="00D86314">
        <w:rPr>
          <w:rFonts w:ascii="Times New Roman" w:hAnsi="Times New Roman" w:cs="Times New Roman"/>
          <w:color w:val="3366FF"/>
          <w:sz w:val="24"/>
          <w:szCs w:val="24"/>
        </w:rPr>
        <w:t>). In case of multiple files, upload the figures in order. E.g. Figure 1 should be uploaded first followed by Figure 2, 3 and so on.</w:t>
      </w:r>
    </w:p>
    <w:p w:rsidR="004C147F" w:rsidRPr="00D86314" w:rsidRDefault="004C147F" w:rsidP="00D8631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66FF"/>
          <w:sz w:val="24"/>
          <w:szCs w:val="24"/>
        </w:rPr>
      </w:pPr>
      <w:r w:rsidRPr="00D86314">
        <w:rPr>
          <w:rFonts w:ascii="Times New Roman" w:hAnsi="Times New Roman" w:cs="Times New Roman"/>
          <w:color w:val="3366FF"/>
          <w:sz w:val="24"/>
          <w:szCs w:val="24"/>
        </w:rPr>
        <w:t>Citation: All figures must be cited in the text and authors should indicate where the</w:t>
      </w:r>
      <w:r w:rsidR="000C53D3" w:rsidRPr="00D86314">
        <w:rPr>
          <w:rFonts w:ascii="Times New Roman" w:hAnsi="Times New Roman" w:cs="Times New Roman"/>
          <w:color w:val="3366FF"/>
          <w:sz w:val="24"/>
          <w:szCs w:val="24"/>
        </w:rPr>
        <w:t xml:space="preserve"> figures have to</w:t>
      </w:r>
      <w:r w:rsidR="00087E87" w:rsidRPr="00D86314">
        <w:rPr>
          <w:rFonts w:ascii="Times New Roman" w:hAnsi="Times New Roman" w:cs="Times New Roman"/>
          <w:color w:val="3366FF"/>
          <w:sz w:val="24"/>
          <w:szCs w:val="24"/>
        </w:rPr>
        <w:t xml:space="preserve"> </w:t>
      </w:r>
      <w:r w:rsidR="000C53D3" w:rsidRPr="00D86314">
        <w:rPr>
          <w:rFonts w:ascii="Times New Roman" w:hAnsi="Times New Roman" w:cs="Times New Roman"/>
          <w:color w:val="3366FF"/>
          <w:sz w:val="24"/>
          <w:szCs w:val="24"/>
        </w:rPr>
        <w:t xml:space="preserve">be </w:t>
      </w:r>
      <w:r w:rsidRPr="00D86314">
        <w:rPr>
          <w:rFonts w:ascii="Times New Roman" w:hAnsi="Times New Roman" w:cs="Times New Roman"/>
          <w:color w:val="3366FF"/>
          <w:sz w:val="24"/>
          <w:szCs w:val="24"/>
        </w:rPr>
        <w:t>inserted in the text. E.g. &lt;insert figure 1 here&gt;.</w:t>
      </w:r>
    </w:p>
    <w:p w:rsidR="004B1179" w:rsidRPr="00D86314" w:rsidRDefault="004C147F" w:rsidP="00D8631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66FF"/>
          <w:sz w:val="24"/>
          <w:szCs w:val="24"/>
        </w:rPr>
      </w:pPr>
      <w:r w:rsidRPr="00D86314">
        <w:rPr>
          <w:rFonts w:ascii="Times New Roman" w:hAnsi="Times New Roman" w:cs="Times New Roman"/>
          <w:color w:val="3366FF"/>
          <w:sz w:val="24"/>
          <w:szCs w:val="24"/>
        </w:rPr>
        <w:t>Figure captions: These have to be included in the text and provided sequentially at the end of the article. The captions should be short</w:t>
      </w:r>
      <w:r w:rsidR="00CC668D" w:rsidRPr="00D86314">
        <w:rPr>
          <w:rFonts w:ascii="Times New Roman" w:hAnsi="Times New Roman" w:cs="Times New Roman"/>
          <w:color w:val="3366FF"/>
          <w:sz w:val="24"/>
          <w:szCs w:val="24"/>
        </w:rPr>
        <w:t xml:space="preserve"> and</w:t>
      </w:r>
      <w:r w:rsidR="004B1179" w:rsidRPr="00D86314">
        <w:rPr>
          <w:rFonts w:ascii="Times New Roman" w:hAnsi="Times New Roman" w:cs="Times New Roman"/>
          <w:color w:val="3366FF"/>
          <w:sz w:val="24"/>
          <w:szCs w:val="24"/>
        </w:rPr>
        <w:t xml:space="preserve"> </w:t>
      </w:r>
      <w:r w:rsidR="00CC668D" w:rsidRPr="00D86314">
        <w:rPr>
          <w:rFonts w:ascii="Times New Roman" w:hAnsi="Times New Roman" w:cs="Times New Roman"/>
          <w:color w:val="3366FF"/>
          <w:sz w:val="24"/>
          <w:szCs w:val="24"/>
        </w:rPr>
        <w:t xml:space="preserve">formed using </w:t>
      </w:r>
      <w:r w:rsidRPr="00D86314">
        <w:rPr>
          <w:rFonts w:ascii="Times New Roman" w:hAnsi="Times New Roman" w:cs="Times New Roman"/>
          <w:color w:val="3366FF"/>
          <w:sz w:val="24"/>
          <w:szCs w:val="24"/>
        </w:rPr>
        <w:t xml:space="preserve">10-15 words in sentence case style. E.g. </w:t>
      </w:r>
    </w:p>
    <w:p w:rsidR="004C147F" w:rsidRPr="00D86314" w:rsidRDefault="004C147F" w:rsidP="00D86314">
      <w:pPr>
        <w:shd w:val="clear" w:color="auto" w:fill="FFFFFF"/>
        <w:spacing w:before="100" w:beforeAutospacing="1" w:after="100" w:afterAutospacing="1" w:line="240" w:lineRule="auto"/>
        <w:jc w:val="both"/>
        <w:rPr>
          <w:rFonts w:ascii="Times New Roman" w:hAnsi="Times New Roman" w:cs="Times New Roman"/>
          <w:color w:val="3366FF"/>
          <w:sz w:val="24"/>
          <w:szCs w:val="24"/>
        </w:rPr>
      </w:pPr>
      <w:proofErr w:type="gramStart"/>
      <w:r w:rsidRPr="00D86314">
        <w:rPr>
          <w:rFonts w:ascii="Times New Roman" w:hAnsi="Times New Roman" w:cs="Times New Roman"/>
          <w:b/>
          <w:color w:val="3366FF"/>
          <w:sz w:val="24"/>
          <w:szCs w:val="24"/>
        </w:rPr>
        <w:t>Figure 1.</w:t>
      </w:r>
      <w:proofErr w:type="gramEnd"/>
      <w:r w:rsidRPr="00D86314">
        <w:rPr>
          <w:rFonts w:ascii="Times New Roman" w:hAnsi="Times New Roman" w:cs="Times New Roman"/>
          <w:color w:val="3366FF"/>
          <w:sz w:val="24"/>
          <w:szCs w:val="24"/>
        </w:rPr>
        <w:t xml:space="preserve"> </w:t>
      </w:r>
      <w:proofErr w:type="gramStart"/>
      <w:r w:rsidRPr="00D86314">
        <w:rPr>
          <w:rFonts w:ascii="Times New Roman" w:hAnsi="Times New Roman" w:cs="Times New Roman"/>
          <w:color w:val="3366FF"/>
          <w:sz w:val="24"/>
          <w:szCs w:val="24"/>
        </w:rPr>
        <w:t>Percentage of detection rate vs. number of nodes.</w:t>
      </w:r>
      <w:proofErr w:type="gramEnd"/>
    </w:p>
    <w:p w:rsidR="004C147F" w:rsidRPr="00D86314" w:rsidRDefault="004C147F" w:rsidP="00D86314">
      <w:pPr>
        <w:numPr>
          <w:ilvl w:val="0"/>
          <w:numId w:val="4"/>
        </w:numPr>
        <w:shd w:val="clear" w:color="auto" w:fill="FFFFFF"/>
        <w:spacing w:before="100" w:beforeAutospacing="1" w:after="100" w:afterAutospacing="1" w:line="240" w:lineRule="auto"/>
        <w:ind w:left="0"/>
        <w:jc w:val="both"/>
        <w:rPr>
          <w:rFonts w:ascii="Times New Roman" w:hAnsi="Times New Roman" w:cs="Times New Roman"/>
          <w:color w:val="3366FF"/>
          <w:sz w:val="24"/>
          <w:szCs w:val="24"/>
        </w:rPr>
      </w:pPr>
      <w:r w:rsidRPr="00D86314">
        <w:rPr>
          <w:rFonts w:ascii="Times New Roman" w:hAnsi="Times New Roman" w:cs="Times New Roman"/>
          <w:color w:val="3366FF"/>
          <w:sz w:val="24"/>
          <w:szCs w:val="24"/>
        </w:rPr>
        <w:lastRenderedPageBreak/>
        <w:t xml:space="preserve">Permissions: Authors should obtain permission from </w:t>
      </w:r>
      <w:r w:rsidR="00CC668D" w:rsidRPr="00D86314">
        <w:rPr>
          <w:rFonts w:ascii="Times New Roman" w:hAnsi="Times New Roman" w:cs="Times New Roman"/>
          <w:color w:val="3366FF"/>
          <w:sz w:val="24"/>
          <w:szCs w:val="24"/>
        </w:rPr>
        <w:t>the original owners</w:t>
      </w:r>
      <w:r w:rsidRPr="00D86314">
        <w:rPr>
          <w:rFonts w:ascii="Times New Roman" w:hAnsi="Times New Roman" w:cs="Times New Roman"/>
          <w:color w:val="3366FF"/>
          <w:sz w:val="24"/>
          <w:szCs w:val="24"/>
        </w:rPr>
        <w:t xml:space="preserve"> for </w:t>
      </w:r>
      <w:r w:rsidR="00CC668D" w:rsidRPr="00D86314">
        <w:rPr>
          <w:rFonts w:ascii="Times New Roman" w:hAnsi="Times New Roman" w:cs="Times New Roman"/>
          <w:color w:val="3366FF"/>
          <w:sz w:val="24"/>
          <w:szCs w:val="24"/>
        </w:rPr>
        <w:t>any figures, tables or images which are under copyright prior to</w:t>
      </w:r>
      <w:r w:rsidRPr="00D86314">
        <w:rPr>
          <w:rFonts w:ascii="Times New Roman" w:hAnsi="Times New Roman" w:cs="Times New Roman"/>
          <w:color w:val="3366FF"/>
          <w:sz w:val="24"/>
          <w:szCs w:val="24"/>
        </w:rPr>
        <w:t xml:space="preserve"> submitting to </w:t>
      </w:r>
      <w:r w:rsidR="00087E87" w:rsidRPr="00D86314">
        <w:rPr>
          <w:rFonts w:ascii="Times New Roman" w:hAnsi="Times New Roman" w:cs="Times New Roman"/>
          <w:color w:val="3366FF"/>
          <w:sz w:val="24"/>
          <w:szCs w:val="24"/>
        </w:rPr>
        <w:t>Journal of Natural Remedies.</w:t>
      </w:r>
    </w:p>
    <w:p w:rsidR="00C63802" w:rsidRPr="00D86314" w:rsidRDefault="004C147F" w:rsidP="00D86314">
      <w:pPr>
        <w:pStyle w:val="NormalWeb"/>
        <w:shd w:val="clear" w:color="auto" w:fill="FFFFFF"/>
        <w:spacing w:before="240" w:beforeAutospacing="0" w:after="240" w:afterAutospacing="0"/>
        <w:jc w:val="both"/>
        <w:rPr>
          <w:color w:val="3366FF"/>
        </w:rPr>
      </w:pPr>
      <w:r w:rsidRPr="00D86314">
        <w:rPr>
          <w:color w:val="3366FF"/>
        </w:rPr>
        <w:t>All figures will be published under a Creative Commons Attribution License, which allows them to be freely used, distributed, and built upon as long as proper attribution is given. Please do not submit any figures that have been previously copyrighted unless you have express</w:t>
      </w:r>
      <w:r w:rsidR="00CC668D" w:rsidRPr="00D86314">
        <w:rPr>
          <w:color w:val="3366FF"/>
        </w:rPr>
        <w:t>ion of</w:t>
      </w:r>
      <w:r w:rsidRPr="00D86314">
        <w:rPr>
          <w:color w:val="3366FF"/>
        </w:rPr>
        <w:t xml:space="preserve"> written permission from the copyright holder to publish under the CCAL license.</w:t>
      </w:r>
    </w:p>
    <w:p w:rsidR="00C63802" w:rsidRPr="00D86314" w:rsidRDefault="00C63802" w:rsidP="00D86314">
      <w:pPr>
        <w:spacing w:after="0" w:line="240" w:lineRule="auto"/>
        <w:rPr>
          <w:rFonts w:ascii="Times New Roman" w:hAnsi="Times New Roman" w:cs="Times New Roman"/>
          <w:sz w:val="24"/>
          <w:szCs w:val="24"/>
        </w:rPr>
      </w:pPr>
    </w:p>
    <w:p w:rsidR="00103875" w:rsidRPr="00D86314" w:rsidRDefault="00D86314" w:rsidP="00D86314">
      <w:pPr>
        <w:spacing w:after="0" w:line="240" w:lineRule="auto"/>
        <w:rPr>
          <w:rFonts w:ascii="Times New Roman" w:hAnsi="Times New Roman" w:cs="Times New Roman"/>
          <w:sz w:val="24"/>
          <w:szCs w:val="24"/>
        </w:rPr>
      </w:pPr>
      <w:r w:rsidRPr="00D86314">
        <w:rPr>
          <w:rFonts w:ascii="Times New Roman" w:hAnsi="Times New Roman" w:cs="Times New Roman"/>
          <w:noProof/>
          <w:sz w:val="24"/>
          <w:szCs w:val="24"/>
        </w:rPr>
        <w:drawing>
          <wp:inline distT="0" distB="0" distL="0" distR="0">
            <wp:extent cx="4465955" cy="200977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63802" w:rsidRPr="00D86314" w:rsidRDefault="00C63802" w:rsidP="00D86314">
      <w:pPr>
        <w:spacing w:after="0" w:line="240" w:lineRule="auto"/>
        <w:rPr>
          <w:rFonts w:ascii="Times New Roman" w:hAnsi="Times New Roman" w:cs="Times New Roman"/>
          <w:sz w:val="24"/>
          <w:szCs w:val="24"/>
        </w:rPr>
      </w:pPr>
    </w:p>
    <w:p w:rsidR="00032DB3" w:rsidRPr="00D86314" w:rsidRDefault="00CB1628" w:rsidP="00D86314">
      <w:pPr>
        <w:spacing w:after="0" w:line="240" w:lineRule="auto"/>
        <w:rPr>
          <w:rFonts w:ascii="Times New Roman" w:hAnsi="Times New Roman" w:cs="Times New Roman"/>
          <w:sz w:val="24"/>
          <w:szCs w:val="24"/>
        </w:rPr>
      </w:pPr>
      <w:proofErr w:type="gramStart"/>
      <w:r w:rsidRPr="00D86314">
        <w:rPr>
          <w:rFonts w:ascii="Times New Roman" w:hAnsi="Times New Roman" w:cs="Times New Roman"/>
          <w:b/>
          <w:sz w:val="24"/>
          <w:szCs w:val="24"/>
        </w:rPr>
        <w:t>Figure 1.</w:t>
      </w:r>
      <w:proofErr w:type="gramEnd"/>
      <w:r w:rsidR="00177EAD" w:rsidRPr="00D86314">
        <w:rPr>
          <w:rFonts w:ascii="Times New Roman" w:hAnsi="Times New Roman" w:cs="Times New Roman"/>
          <w:b/>
          <w:sz w:val="24"/>
          <w:szCs w:val="24"/>
        </w:rPr>
        <w:t xml:space="preserve"> </w:t>
      </w:r>
      <w:r w:rsidR="000A3623" w:rsidRPr="00D86314">
        <w:rPr>
          <w:rFonts w:ascii="Times New Roman" w:hAnsi="Times New Roman" w:cs="Times New Roman"/>
          <w:sz w:val="24"/>
          <w:szCs w:val="24"/>
        </w:rPr>
        <w:t xml:space="preserve">Figure caption is </w:t>
      </w:r>
      <w:r w:rsidR="00C007C1" w:rsidRPr="00D86314">
        <w:rPr>
          <w:rFonts w:ascii="Times New Roman" w:hAnsi="Times New Roman" w:cs="Times New Roman"/>
          <w:sz w:val="24"/>
          <w:szCs w:val="24"/>
        </w:rPr>
        <w:t xml:space="preserve">to be </w:t>
      </w:r>
      <w:r w:rsidR="000A3623" w:rsidRPr="00D86314">
        <w:rPr>
          <w:rFonts w:ascii="Times New Roman" w:hAnsi="Times New Roman" w:cs="Times New Roman"/>
          <w:sz w:val="24"/>
          <w:szCs w:val="24"/>
        </w:rPr>
        <w:t>placed below the figure</w:t>
      </w:r>
      <w:r w:rsidR="00867014" w:rsidRPr="00D86314">
        <w:rPr>
          <w:rFonts w:ascii="Times New Roman" w:hAnsi="Times New Roman" w:cs="Times New Roman"/>
          <w:sz w:val="24"/>
          <w:szCs w:val="24"/>
        </w:rPr>
        <w:t>.</w:t>
      </w:r>
    </w:p>
    <w:p w:rsidR="00CD4BC8" w:rsidRPr="00D86314" w:rsidRDefault="00CD4BC8" w:rsidP="00D86314">
      <w:pPr>
        <w:spacing w:after="0" w:line="240" w:lineRule="auto"/>
        <w:rPr>
          <w:rFonts w:ascii="Times New Roman" w:hAnsi="Times New Roman" w:cs="Times New Roman"/>
          <w:sz w:val="24"/>
          <w:szCs w:val="24"/>
        </w:rPr>
      </w:pPr>
    </w:p>
    <w:p w:rsidR="00CD4BC8" w:rsidRPr="00D86314" w:rsidRDefault="00CD4BC8" w:rsidP="00D86314">
      <w:pPr>
        <w:spacing w:after="0" w:line="240" w:lineRule="auto"/>
        <w:rPr>
          <w:rFonts w:ascii="Times New Roman" w:hAnsi="Times New Roman" w:cs="Times New Roman"/>
          <w:sz w:val="24"/>
          <w:szCs w:val="24"/>
        </w:rPr>
      </w:pPr>
    </w:p>
    <w:p w:rsidR="00CD4BC8" w:rsidRPr="00D86314" w:rsidRDefault="00CD4BC8" w:rsidP="00D86314">
      <w:pPr>
        <w:spacing w:after="0" w:line="240" w:lineRule="auto"/>
        <w:rPr>
          <w:rFonts w:ascii="Times New Roman" w:hAnsi="Times New Roman" w:cs="Times New Roman"/>
          <w:sz w:val="24"/>
          <w:szCs w:val="24"/>
        </w:rPr>
      </w:pPr>
    </w:p>
    <w:sectPr w:rsidR="00CD4BC8" w:rsidRPr="00D86314" w:rsidSect="00343B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47C4A"/>
    <w:multiLevelType w:val="multilevel"/>
    <w:tmpl w:val="F300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E216C1"/>
    <w:multiLevelType w:val="multilevel"/>
    <w:tmpl w:val="505AF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82775B"/>
    <w:multiLevelType w:val="multilevel"/>
    <w:tmpl w:val="85AED6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5B9069BC"/>
    <w:multiLevelType w:val="multilevel"/>
    <w:tmpl w:val="41FE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4E4949"/>
    <w:multiLevelType w:val="multilevel"/>
    <w:tmpl w:val="4F9204D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14539C2"/>
    <w:multiLevelType w:val="multilevel"/>
    <w:tmpl w:val="E65259F4"/>
    <w:lvl w:ilvl="0">
      <w:start w:val="1"/>
      <w:numFmt w:val="decimal"/>
      <w:lvlText w:val="%1."/>
      <w:lvlJc w:val="left"/>
      <w:pPr>
        <w:ind w:left="360" w:hanging="360"/>
      </w:pPr>
      <w:rPr>
        <w:rFonts w:hint="default"/>
        <w:b/>
        <w:color w:val="auto"/>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CB1628"/>
    <w:rsid w:val="00032DB3"/>
    <w:rsid w:val="00077FD2"/>
    <w:rsid w:val="00087E87"/>
    <w:rsid w:val="000A3623"/>
    <w:rsid w:val="000A70DE"/>
    <w:rsid w:val="000C53D3"/>
    <w:rsid w:val="00103875"/>
    <w:rsid w:val="00170F80"/>
    <w:rsid w:val="00177EAD"/>
    <w:rsid w:val="001B1D32"/>
    <w:rsid w:val="001C02CC"/>
    <w:rsid w:val="001D0D1D"/>
    <w:rsid w:val="001D5194"/>
    <w:rsid w:val="00262909"/>
    <w:rsid w:val="002639DF"/>
    <w:rsid w:val="002A4BD2"/>
    <w:rsid w:val="002D0D7D"/>
    <w:rsid w:val="003825EF"/>
    <w:rsid w:val="003F2669"/>
    <w:rsid w:val="004B1179"/>
    <w:rsid w:val="004C147F"/>
    <w:rsid w:val="00511227"/>
    <w:rsid w:val="00581A3D"/>
    <w:rsid w:val="005A2B6F"/>
    <w:rsid w:val="005C3C8F"/>
    <w:rsid w:val="005D0807"/>
    <w:rsid w:val="006334D5"/>
    <w:rsid w:val="006820EB"/>
    <w:rsid w:val="006D5004"/>
    <w:rsid w:val="006F216C"/>
    <w:rsid w:val="006F44B7"/>
    <w:rsid w:val="00710186"/>
    <w:rsid w:val="00727133"/>
    <w:rsid w:val="00731A19"/>
    <w:rsid w:val="007449EA"/>
    <w:rsid w:val="00791D73"/>
    <w:rsid w:val="007970F7"/>
    <w:rsid w:val="00867014"/>
    <w:rsid w:val="008B5761"/>
    <w:rsid w:val="00902F08"/>
    <w:rsid w:val="00945936"/>
    <w:rsid w:val="00954974"/>
    <w:rsid w:val="009C536F"/>
    <w:rsid w:val="009C567A"/>
    <w:rsid w:val="00A15D17"/>
    <w:rsid w:val="00AA3B39"/>
    <w:rsid w:val="00AB78A3"/>
    <w:rsid w:val="00B12E23"/>
    <w:rsid w:val="00B1614D"/>
    <w:rsid w:val="00B21AF8"/>
    <w:rsid w:val="00B27147"/>
    <w:rsid w:val="00B51012"/>
    <w:rsid w:val="00B64FCD"/>
    <w:rsid w:val="00B81114"/>
    <w:rsid w:val="00BB1869"/>
    <w:rsid w:val="00BE028B"/>
    <w:rsid w:val="00C007C1"/>
    <w:rsid w:val="00C03CA0"/>
    <w:rsid w:val="00C21C0E"/>
    <w:rsid w:val="00C57EDE"/>
    <w:rsid w:val="00C63802"/>
    <w:rsid w:val="00CB1628"/>
    <w:rsid w:val="00CC668D"/>
    <w:rsid w:val="00CD4BC8"/>
    <w:rsid w:val="00D30E98"/>
    <w:rsid w:val="00D8119D"/>
    <w:rsid w:val="00D85BC8"/>
    <w:rsid w:val="00D86314"/>
    <w:rsid w:val="00DA28B5"/>
    <w:rsid w:val="00DD168E"/>
    <w:rsid w:val="00DF094E"/>
    <w:rsid w:val="00E002C8"/>
    <w:rsid w:val="00E333CA"/>
    <w:rsid w:val="00E36DAC"/>
    <w:rsid w:val="00E54D11"/>
    <w:rsid w:val="00EE4ABB"/>
    <w:rsid w:val="00EF1CA7"/>
    <w:rsid w:val="00F33083"/>
    <w:rsid w:val="00F40382"/>
    <w:rsid w:val="00F466F1"/>
    <w:rsid w:val="00F8635A"/>
    <w:rsid w:val="00FB11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0EB"/>
  </w:style>
  <w:style w:type="paragraph" w:styleId="Heading1">
    <w:name w:val="heading 1"/>
    <w:basedOn w:val="Normal"/>
    <w:next w:val="Normal"/>
    <w:link w:val="Heading1Char"/>
    <w:uiPriority w:val="9"/>
    <w:qFormat/>
    <w:rsid w:val="00CB1628"/>
    <w:pPr>
      <w:keepNext/>
      <w:keepLines/>
      <w:numPr>
        <w:numId w:val="1"/>
      </w:numPr>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CB1628"/>
    <w:pPr>
      <w:keepNext/>
      <w:keepLines/>
      <w:numPr>
        <w:ilvl w:val="1"/>
        <w:numId w:val="1"/>
      </w:numPr>
      <w:spacing w:before="360" w:after="0" w:line="259"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CB1628"/>
    <w:pPr>
      <w:keepNext/>
      <w:keepLines/>
      <w:numPr>
        <w:ilvl w:val="2"/>
        <w:numId w:val="1"/>
      </w:numPr>
      <w:spacing w:before="200" w:after="0" w:line="259"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CB1628"/>
    <w:pPr>
      <w:keepNext/>
      <w:keepLines/>
      <w:numPr>
        <w:ilvl w:val="3"/>
        <w:numId w:val="1"/>
      </w:numPr>
      <w:spacing w:before="200" w:after="0" w:line="259"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B1628"/>
    <w:pPr>
      <w:keepNext/>
      <w:keepLines/>
      <w:numPr>
        <w:ilvl w:val="4"/>
        <w:numId w:val="1"/>
      </w:numPr>
      <w:spacing w:before="200" w:after="0" w:line="259" w:lineRule="auto"/>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CB1628"/>
    <w:pPr>
      <w:keepNext/>
      <w:keepLines/>
      <w:numPr>
        <w:ilvl w:val="5"/>
        <w:numId w:val="1"/>
      </w:numPr>
      <w:spacing w:before="200" w:after="0" w:line="259" w:lineRule="auto"/>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CB1628"/>
    <w:pPr>
      <w:keepNext/>
      <w:keepLines/>
      <w:numPr>
        <w:ilvl w:val="6"/>
        <w:numId w:val="1"/>
      </w:numPr>
      <w:spacing w:before="200" w:after="0" w:line="259"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B1628"/>
    <w:pPr>
      <w:keepNext/>
      <w:keepLines/>
      <w:numPr>
        <w:ilvl w:val="7"/>
        <w:numId w:val="1"/>
      </w:numPr>
      <w:spacing w:before="200" w:after="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B1628"/>
    <w:pPr>
      <w:keepNext/>
      <w:keepLines/>
      <w:numPr>
        <w:ilvl w:val="8"/>
        <w:numId w:val="1"/>
      </w:numPr>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628"/>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CB1628"/>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CB1628"/>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B1628"/>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B1628"/>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CB1628"/>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CB16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B16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B162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B1628"/>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B1628"/>
    <w:rPr>
      <w:rFonts w:asciiTheme="majorHAnsi" w:eastAsiaTheme="majorEastAsia" w:hAnsiTheme="majorHAnsi" w:cstheme="majorBidi"/>
      <w:color w:val="000000" w:themeColor="text1"/>
      <w:sz w:val="56"/>
      <w:szCs w:val="56"/>
    </w:rPr>
  </w:style>
  <w:style w:type="paragraph" w:customStyle="1" w:styleId="AuthorName">
    <w:name w:val="Author Name"/>
    <w:basedOn w:val="Normal"/>
    <w:link w:val="AuthorNameChar"/>
    <w:rsid w:val="00CB1628"/>
    <w:pPr>
      <w:spacing w:after="160" w:line="259" w:lineRule="auto"/>
    </w:pPr>
    <w:rPr>
      <w:sz w:val="28"/>
    </w:rPr>
  </w:style>
  <w:style w:type="character" w:customStyle="1" w:styleId="AuthorNameChar">
    <w:name w:val="Author Name Char"/>
    <w:basedOn w:val="DefaultParagraphFont"/>
    <w:link w:val="AuthorName"/>
    <w:rsid w:val="00CB1628"/>
    <w:rPr>
      <w:sz w:val="28"/>
    </w:rPr>
  </w:style>
  <w:style w:type="character" w:customStyle="1" w:styleId="apple-converted-space">
    <w:name w:val="apple-converted-space"/>
    <w:basedOn w:val="DefaultParagraphFont"/>
    <w:rsid w:val="00EF1CA7"/>
  </w:style>
  <w:style w:type="paragraph" w:styleId="ListParagraph">
    <w:name w:val="List Paragraph"/>
    <w:basedOn w:val="Normal"/>
    <w:uiPriority w:val="34"/>
    <w:qFormat/>
    <w:rsid w:val="00B81114"/>
    <w:pPr>
      <w:ind w:left="720"/>
      <w:contextualSpacing/>
    </w:pPr>
  </w:style>
  <w:style w:type="paragraph" w:styleId="NormalWeb">
    <w:name w:val="Normal (Web)"/>
    <w:basedOn w:val="Normal"/>
    <w:uiPriority w:val="99"/>
    <w:unhideWhenUsed/>
    <w:rsid w:val="00AB78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78A3"/>
    <w:rPr>
      <w:b/>
      <w:bCs/>
    </w:rPr>
  </w:style>
  <w:style w:type="character" w:styleId="Hyperlink">
    <w:name w:val="Hyperlink"/>
    <w:basedOn w:val="DefaultParagraphFont"/>
    <w:uiPriority w:val="99"/>
    <w:unhideWhenUsed/>
    <w:rsid w:val="002D0D7D"/>
    <w:rPr>
      <w:color w:val="0000FF"/>
      <w:u w:val="single"/>
    </w:rPr>
  </w:style>
  <w:style w:type="paragraph" w:styleId="BalloonText">
    <w:name w:val="Balloon Text"/>
    <w:basedOn w:val="Normal"/>
    <w:link w:val="BalloonTextChar"/>
    <w:uiPriority w:val="99"/>
    <w:semiHidden/>
    <w:unhideWhenUsed/>
    <w:rsid w:val="000A3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623"/>
    <w:rPr>
      <w:rFonts w:ascii="Tahoma" w:hAnsi="Tahoma" w:cs="Tahoma"/>
      <w:sz w:val="16"/>
      <w:szCs w:val="16"/>
    </w:rPr>
  </w:style>
  <w:style w:type="paragraph" w:customStyle="1" w:styleId="Default">
    <w:name w:val="Default"/>
    <w:rsid w:val="00DD168E"/>
    <w:pPr>
      <w:autoSpaceDE w:val="0"/>
      <w:autoSpaceDN w:val="0"/>
      <w:adjustRightInd w:val="0"/>
      <w:spacing w:after="0" w:line="240" w:lineRule="auto"/>
    </w:pPr>
    <w:rPr>
      <w:rFonts w:ascii="Minion Pro" w:hAnsi="Minion Pro" w:cs="Minion Pro"/>
      <w:color w:val="000000"/>
      <w:sz w:val="24"/>
      <w:szCs w:val="24"/>
    </w:rPr>
  </w:style>
  <w:style w:type="character" w:customStyle="1" w:styleId="A2">
    <w:name w:val="A2"/>
    <w:uiPriority w:val="99"/>
    <w:rsid w:val="00DD168E"/>
    <w:rPr>
      <w:rFonts w:cs="Minion Pro"/>
      <w:color w:val="221E1F"/>
    </w:rPr>
  </w:style>
</w:styles>
</file>

<file path=word/webSettings.xml><?xml version="1.0" encoding="utf-8"?>
<w:webSettings xmlns:r="http://schemas.openxmlformats.org/officeDocument/2006/relationships" xmlns:w="http://schemas.openxmlformats.org/wordprocessingml/2006/main">
  <w:divs>
    <w:div w:id="302004675">
      <w:bodyDiv w:val="1"/>
      <w:marLeft w:val="0"/>
      <w:marRight w:val="0"/>
      <w:marTop w:val="0"/>
      <w:marBottom w:val="0"/>
      <w:divBdr>
        <w:top w:val="none" w:sz="0" w:space="0" w:color="auto"/>
        <w:left w:val="none" w:sz="0" w:space="0" w:color="auto"/>
        <w:bottom w:val="none" w:sz="0" w:space="0" w:color="auto"/>
        <w:right w:val="none" w:sz="0" w:space="0" w:color="auto"/>
      </w:divBdr>
    </w:div>
    <w:div w:id="947279990">
      <w:bodyDiv w:val="1"/>
      <w:marLeft w:val="0"/>
      <w:marRight w:val="0"/>
      <w:marTop w:val="0"/>
      <w:marBottom w:val="0"/>
      <w:divBdr>
        <w:top w:val="none" w:sz="0" w:space="0" w:color="auto"/>
        <w:left w:val="none" w:sz="0" w:space="0" w:color="auto"/>
        <w:bottom w:val="none" w:sz="0" w:space="0" w:color="auto"/>
        <w:right w:val="none" w:sz="0" w:space="0" w:color="auto"/>
      </w:divBdr>
    </w:div>
    <w:div w:id="988438717">
      <w:bodyDiv w:val="1"/>
      <w:marLeft w:val="0"/>
      <w:marRight w:val="0"/>
      <w:marTop w:val="0"/>
      <w:marBottom w:val="0"/>
      <w:divBdr>
        <w:top w:val="none" w:sz="0" w:space="0" w:color="auto"/>
        <w:left w:val="none" w:sz="0" w:space="0" w:color="auto"/>
        <w:bottom w:val="none" w:sz="0" w:space="0" w:color="auto"/>
        <w:right w:val="none" w:sz="0" w:space="0" w:color="auto"/>
      </w:divBdr>
    </w:div>
    <w:div w:id="107027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Office_Excel_Worksheet1.xlsx"/><Relationship Id="rId2" Type="http://schemas.openxmlformats.org/officeDocument/2006/relationships/image" Target="../media/image1.jpeg"/><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59397783610391"/>
          <c:y val="8.730158730158713E-2"/>
          <c:w val="0.53240740740740744"/>
          <c:h val="0.912698412698422"/>
        </c:manualLayout>
      </c:layout>
      <c:pieChart>
        <c:varyColors val="1"/>
        <c:ser>
          <c:idx val="0"/>
          <c:order val="0"/>
          <c:tx>
            <c:strRef>
              <c:f>Sheet1!$B$1</c:f>
              <c:strCache>
                <c:ptCount val="1"/>
                <c:pt idx="0">
                  <c:v>Column2</c:v>
                </c:pt>
              </c:strCache>
            </c:strRef>
          </c:tx>
          <c:dLbls>
            <c:spPr>
              <a:noFill/>
              <a:ln>
                <a:noFill/>
              </a:ln>
              <a:effectLst/>
            </c:spPr>
            <c:showVal val="1"/>
            <c:showLeaderLines val="1"/>
            <c:extLst>
              <c:ext xmlns:c15="http://schemas.microsoft.com/office/drawing/2012/chart" uri="{CE6537A1-D6FC-4f65-9D91-7224C49458BB}"/>
            </c:extLst>
          </c:dLbls>
          <c:cat>
            <c:strRef>
              <c:f>Sheet1!$A$2:$A$3</c:f>
              <c:strCache>
                <c:ptCount val="2"/>
                <c:pt idx="0">
                  <c:v>Daily</c:v>
                </c:pt>
                <c:pt idx="1">
                  <c:v>Once in a Week</c:v>
                </c:pt>
              </c:strCache>
            </c:strRef>
          </c:cat>
          <c:val>
            <c:numRef>
              <c:f>Sheet1!$B$2:$B$3</c:f>
              <c:numCache>
                <c:formatCode>0.00%</c:formatCode>
                <c:ptCount val="2"/>
                <c:pt idx="0">
                  <c:v>0.63640000000000063</c:v>
                </c:pt>
                <c:pt idx="1">
                  <c:v>0.36360000000000031</c:v>
                </c:pt>
              </c:numCache>
            </c:numRef>
          </c:val>
        </c:ser>
        <c:firstSliceAng val="0"/>
      </c:pieChart>
      <c:spPr>
        <a:noFill/>
        <a:ln w="25393">
          <a:noFill/>
        </a:ln>
      </c:spPr>
    </c:plotArea>
    <c:legend>
      <c:legendPos val="r"/>
      <c:layout>
        <c:manualLayout>
          <c:xMode val="edge"/>
          <c:yMode val="edge"/>
          <c:x val="0.78107678583398743"/>
          <c:y val="0.51521518714269976"/>
          <c:w val="0.20700008766094821"/>
          <c:h val="0.17408358201800134"/>
        </c:manualLayout>
      </c:layout>
      <c:overlay val="1"/>
      <c:spPr>
        <a:blipFill>
          <a:blip xmlns:r="http://schemas.openxmlformats.org/officeDocument/2006/relationships" r:embed="rId2"/>
          <a:tile tx="0" ty="0" sx="100000" sy="100000" flip="none" algn="tl"/>
        </a:blipFill>
      </c:spPr>
    </c:legend>
    <c:plotVisOnly val="1"/>
    <c:dispBlanksAs val="zero"/>
  </c:chart>
  <c:externalData r:id="rId3"/>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37D7868-B167-4DCD-BDE9-23844C36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995</Words>
  <Characters>5030</Characters>
  <Application>Microsoft Office Word</Application>
  <DocSecurity>0</DocSecurity>
  <Lines>135</Lines>
  <Paragraphs>52</Paragraphs>
  <ScaleCrop>false</ScaleCrop>
  <HeadingPairs>
    <vt:vector size="2" baseType="variant">
      <vt:variant>
        <vt:lpstr>Title</vt:lpstr>
      </vt:variant>
      <vt:variant>
        <vt:i4>1</vt:i4>
      </vt:variant>
    </vt:vector>
  </HeadingPairs>
  <TitlesOfParts>
    <vt:vector size="1" baseType="lpstr">
      <vt:lpstr/>
    </vt:vector>
  </TitlesOfParts>
  <Company>Informatics</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remya.v</dc:creator>
  <cp:keywords/>
  <dc:description/>
  <cp:lastModifiedBy>pratibha.h</cp:lastModifiedBy>
  <cp:revision>64</cp:revision>
  <dcterms:created xsi:type="dcterms:W3CDTF">2016-03-22T05:15:00Z</dcterms:created>
  <dcterms:modified xsi:type="dcterms:W3CDTF">2017-08-23T07:20:00Z</dcterms:modified>
</cp:coreProperties>
</file>